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AD" w:rsidRDefault="00520AAD" w:rsidP="00150946">
      <w:pPr>
        <w:tabs>
          <w:tab w:val="left" w:pos="4253"/>
          <w:tab w:val="left" w:pos="6096"/>
          <w:tab w:val="left" w:pos="8931"/>
        </w:tabs>
        <w:spacing w:after="180"/>
      </w:pPr>
      <w:bookmarkStart w:id="0" w:name="_GoBack"/>
      <w:bookmarkEnd w:id="0"/>
      <w:r>
        <w:tab/>
        <w:t>Name:</w:t>
      </w:r>
      <w:r>
        <w:tab/>
      </w:r>
      <w:r>
        <w:rPr>
          <w:u w:val="single"/>
        </w:rPr>
        <w:fldChar w:fldCharType="begin">
          <w:ffData>
            <w:name w:val="Text74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bookmarkStart w:id="1" w:name="Text7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                                                       .</w:t>
      </w:r>
      <w:r>
        <w:rPr>
          <w:u w:val="single"/>
        </w:rPr>
        <w:fldChar w:fldCharType="end"/>
      </w:r>
      <w:bookmarkEnd w:id="1"/>
    </w:p>
    <w:p w:rsidR="00520AAD" w:rsidRDefault="00520AAD" w:rsidP="00150946">
      <w:pPr>
        <w:tabs>
          <w:tab w:val="left" w:pos="4253"/>
          <w:tab w:val="left" w:pos="6096"/>
          <w:tab w:val="left" w:pos="8931"/>
        </w:tabs>
        <w:spacing w:after="180"/>
        <w:rPr>
          <w:u w:val="single"/>
        </w:rPr>
      </w:pPr>
      <w:r>
        <w:tab/>
        <w:t>Ausbildungsbetrieb:</w:t>
      </w:r>
      <w:r>
        <w:tab/>
      </w:r>
      <w:r>
        <w:rPr>
          <w:u w:val="single"/>
        </w:rPr>
        <w:fldChar w:fldCharType="begin">
          <w:ffData>
            <w:name w:val="Text74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                                                       .</w:t>
      </w:r>
      <w:r>
        <w:rPr>
          <w:u w:val="single"/>
        </w:rPr>
        <w:fldChar w:fldCharType="end"/>
      </w:r>
    </w:p>
    <w:p w:rsidR="00520AAD" w:rsidRDefault="00520AAD" w:rsidP="00150946">
      <w:pPr>
        <w:tabs>
          <w:tab w:val="left" w:pos="4253"/>
          <w:tab w:val="left" w:pos="6096"/>
          <w:tab w:val="left" w:pos="8931"/>
        </w:tabs>
        <w:spacing w:after="180"/>
      </w:pPr>
      <w:r>
        <w:tab/>
        <w:t xml:space="preserve">Ausbildungsberuf: </w:t>
      </w:r>
      <w:r>
        <w:tab/>
      </w:r>
      <w:r>
        <w:rPr>
          <w:u w:val="single"/>
        </w:rPr>
        <w:fldChar w:fldCharType="begin">
          <w:ffData>
            <w:name w:val="Text74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                                                       .</w:t>
      </w:r>
      <w:r>
        <w:rPr>
          <w:u w:val="single"/>
        </w:rPr>
        <w:fldChar w:fldCharType="end"/>
      </w:r>
    </w:p>
    <w:p w:rsidR="00520AAD" w:rsidRDefault="00520AAD" w:rsidP="00150946">
      <w:pPr>
        <w:tabs>
          <w:tab w:val="left" w:pos="4253"/>
          <w:tab w:val="left" w:pos="5529"/>
          <w:tab w:val="left" w:pos="6096"/>
          <w:tab w:val="left" w:pos="9214"/>
        </w:tabs>
      </w:pPr>
      <w:r>
        <w:tab/>
        <w:t xml:space="preserve">Ausbildungs- </w:t>
      </w:r>
      <w:r>
        <w:tab/>
      </w:r>
      <w:r w:rsidR="00150946">
        <w:tab/>
      </w:r>
      <w:r>
        <w:tab/>
        <w:t>Ausbildungs-</w:t>
      </w:r>
      <w:r w:rsidR="00D76F21">
        <w:br/>
      </w:r>
      <w:r>
        <w:rPr>
          <w:b/>
          <w:sz w:val="24"/>
        </w:rPr>
        <w:t xml:space="preserve">Ausbildungsnachweis Nr. </w:t>
      </w:r>
      <w:r>
        <w:rPr>
          <w:u w:val="single"/>
        </w:rPr>
        <w:fldChar w:fldCharType="begin">
          <w:ffData>
            <w:name w:val="Text75"/>
            <w:enabled/>
            <w:calcOnExit w:val="0"/>
            <w:textInput>
              <w:default w:val="                 "/>
            </w:textInput>
          </w:ffData>
        </w:fldChar>
      </w:r>
      <w:bookmarkStart w:id="2" w:name="Text7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</w:t>
      </w:r>
      <w:r>
        <w:rPr>
          <w:u w:val="single"/>
        </w:rPr>
        <w:fldChar w:fldCharType="end"/>
      </w:r>
      <w:bookmarkEnd w:id="2"/>
      <w:r>
        <w:tab/>
        <w:t xml:space="preserve">Woche </w:t>
      </w:r>
      <w:r>
        <w:tab/>
        <w:t xml:space="preserve">vom </w:t>
      </w:r>
      <w:r>
        <w:rPr>
          <w:u w:val="single"/>
        </w:rPr>
        <w:fldChar w:fldCharType="begin">
          <w:ffData>
            <w:name w:val="Text75"/>
            <w:enabled/>
            <w:calcOnExit w:val="0"/>
            <w:textInput>
              <w:default w:val="                 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</w:t>
      </w:r>
      <w:r>
        <w:rPr>
          <w:u w:val="single"/>
        </w:rPr>
        <w:fldChar w:fldCharType="end"/>
      </w:r>
      <w:r>
        <w:t xml:space="preserve"> bis </w:t>
      </w:r>
      <w:r>
        <w:rPr>
          <w:u w:val="single"/>
        </w:rPr>
        <w:fldChar w:fldCharType="begin">
          <w:ffData>
            <w:name w:val="Text75"/>
            <w:enabled/>
            <w:calcOnExit w:val="0"/>
            <w:textInput>
              <w:default w:val="                 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       </w:t>
      </w:r>
      <w:r>
        <w:rPr>
          <w:u w:val="single"/>
        </w:rPr>
        <w:fldChar w:fldCharType="end"/>
      </w:r>
      <w:r>
        <w:t xml:space="preserve"> 20 </w:t>
      </w:r>
      <w:r>
        <w:rPr>
          <w:u w:val="single"/>
        </w:rPr>
        <w:fldChar w:fldCharType="begin">
          <w:ffData>
            <w:name w:val="Text76"/>
            <w:enabled/>
            <w:calcOnExit w:val="0"/>
            <w:textInput>
              <w:default w:val="          "/>
            </w:textInput>
          </w:ffData>
        </w:fldChar>
      </w:r>
      <w:bookmarkStart w:id="3" w:name="Text7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</w:t>
      </w:r>
      <w:r>
        <w:rPr>
          <w:u w:val="single"/>
        </w:rPr>
        <w:fldChar w:fldCharType="end"/>
      </w:r>
      <w:bookmarkEnd w:id="3"/>
      <w:r>
        <w:t xml:space="preserve"> </w:t>
      </w:r>
      <w:r>
        <w:tab/>
        <w:t xml:space="preserve">Jahr:  </w:t>
      </w:r>
      <w:r>
        <w:rPr>
          <w:u w:val="single"/>
        </w:rPr>
        <w:fldChar w:fldCharType="begin">
          <w:ffData>
            <w:name w:val="Text77"/>
            <w:enabled/>
            <w:calcOnExit w:val="0"/>
            <w:textInput>
              <w:default w:val="          ."/>
            </w:textInput>
          </w:ffData>
        </w:fldChar>
      </w:r>
      <w:bookmarkStart w:id="4" w:name="Text7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        .</w:t>
      </w:r>
      <w:r>
        <w:rPr>
          <w:u w:val="single"/>
        </w:rPr>
        <w:fldChar w:fldCharType="end"/>
      </w:r>
      <w:bookmarkEnd w:id="4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709"/>
        <w:gridCol w:w="709"/>
      </w:tblGrid>
      <w:tr w:rsidR="00520AA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t>Ausgeführte Arbeiten, Unterricht usw.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Einzel-Stdn..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Ges. Stdn.</w:t>
            </w: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bookmarkStart w:id="30" w:name="Text27"/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bookmarkEnd w:id="30"/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</w:t>
            </w:r>
            <w:bookmarkStart w:id="34" w:name="Text36"/>
            <w:r>
              <w:rPr>
                <w:b/>
              </w:rPr>
              <w:t>ittwoch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bookmarkStart w:id="45" w:name="Text42"/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9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0" w:name="Text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0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2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4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6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8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1" w:name="Text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520AAD" w:rsidRDefault="00520AAD">
            <w:pPr>
              <w:tabs>
                <w:tab w:val="left" w:pos="6379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3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4"/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6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8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0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2"/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</w:p>
        </w:tc>
      </w:tr>
      <w:tr w:rsidR="00520AAD" w:rsidTr="00D76F21">
        <w:trPr>
          <w:cantSplit/>
          <w:trHeight w:hRule="exact" w:val="34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AAD" w:rsidRDefault="00520AAD">
            <w:pPr>
              <w:tabs>
                <w:tab w:val="left" w:pos="6379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5"/>
          </w:p>
        </w:tc>
      </w:tr>
      <w:tr w:rsidR="00D76F21" w:rsidTr="00520AAD">
        <w:trPr>
          <w:cantSplit/>
          <w:trHeight w:hRule="exact" w:val="340"/>
        </w:trPr>
        <w:tc>
          <w:tcPr>
            <w:tcW w:w="97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76F21" w:rsidRPr="00D76F21" w:rsidRDefault="00D76F21" w:rsidP="00D76F21">
            <w:pPr>
              <w:tabs>
                <w:tab w:val="left" w:pos="6379"/>
              </w:tabs>
              <w:rPr>
                <w:b/>
                <w:sz w:val="16"/>
              </w:rPr>
            </w:pPr>
            <w:r w:rsidRPr="00D76F21">
              <w:rPr>
                <w:b/>
                <w:sz w:val="22"/>
              </w:rPr>
              <w:t>Wochensumme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76F21" w:rsidRPr="00150946" w:rsidRDefault="00D76F21">
            <w:pPr>
              <w:tabs>
                <w:tab w:val="left" w:pos="6379"/>
              </w:tabs>
              <w:jc w:val="center"/>
              <w:rPr>
                <w:b/>
                <w:sz w:val="16"/>
              </w:rPr>
            </w:pPr>
            <w:r w:rsidRPr="00150946"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50946">
              <w:rPr>
                <w:b/>
                <w:sz w:val="22"/>
              </w:rPr>
              <w:instrText xml:space="preserve"> FORMTEXT </w:instrText>
            </w:r>
            <w:r w:rsidRPr="00150946">
              <w:rPr>
                <w:b/>
                <w:sz w:val="22"/>
              </w:rPr>
            </w:r>
            <w:r w:rsidRPr="00150946">
              <w:rPr>
                <w:b/>
                <w:sz w:val="22"/>
              </w:rPr>
              <w:fldChar w:fldCharType="separate"/>
            </w:r>
            <w:r w:rsidRPr="00150946">
              <w:rPr>
                <w:b/>
                <w:noProof/>
                <w:sz w:val="22"/>
              </w:rPr>
              <w:t> </w:t>
            </w:r>
            <w:r w:rsidRPr="00150946">
              <w:rPr>
                <w:b/>
                <w:noProof/>
                <w:sz w:val="22"/>
              </w:rPr>
              <w:t> </w:t>
            </w:r>
            <w:r w:rsidRPr="00150946">
              <w:rPr>
                <w:b/>
                <w:noProof/>
                <w:sz w:val="22"/>
              </w:rPr>
              <w:t> </w:t>
            </w:r>
            <w:r w:rsidRPr="00150946">
              <w:rPr>
                <w:b/>
                <w:noProof/>
                <w:sz w:val="22"/>
              </w:rPr>
              <w:t> </w:t>
            </w:r>
            <w:r w:rsidRPr="00150946">
              <w:rPr>
                <w:b/>
                <w:noProof/>
                <w:sz w:val="22"/>
              </w:rPr>
              <w:t> </w:t>
            </w:r>
            <w:r w:rsidRPr="00150946">
              <w:rPr>
                <w:b/>
                <w:sz w:val="22"/>
              </w:rPr>
              <w:fldChar w:fldCharType="end"/>
            </w:r>
          </w:p>
        </w:tc>
      </w:tr>
    </w:tbl>
    <w:p w:rsidR="00520AAD" w:rsidRDefault="00520AAD">
      <w:pPr>
        <w:tabs>
          <w:tab w:val="left" w:pos="6379"/>
        </w:tabs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520AAD">
        <w:trPr>
          <w:trHeight w:val="924"/>
        </w:trPr>
        <w:tc>
          <w:tcPr>
            <w:tcW w:w="3496" w:type="dxa"/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3497" w:type="dxa"/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  <w:tc>
          <w:tcPr>
            <w:tcW w:w="3497" w:type="dxa"/>
          </w:tcPr>
          <w:p w:rsidR="00520AAD" w:rsidRDefault="00520AAD">
            <w:pPr>
              <w:tabs>
                <w:tab w:val="left" w:pos="6379"/>
              </w:tabs>
              <w:rPr>
                <w:sz w:val="16"/>
              </w:rPr>
            </w:pPr>
          </w:p>
        </w:tc>
      </w:tr>
      <w:tr w:rsidR="00520AAD">
        <w:tc>
          <w:tcPr>
            <w:tcW w:w="3496" w:type="dxa"/>
            <w:vAlign w:val="center"/>
          </w:tcPr>
          <w:p w:rsidR="00520AAD" w:rsidRDefault="00520AAD">
            <w:pPr>
              <w:pStyle w:val="berschrift1"/>
              <w:jc w:val="center"/>
            </w:pPr>
            <w:r>
              <w:t>Auszubildender</w:t>
            </w:r>
          </w:p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Datum/Unterschrift</w:t>
            </w:r>
          </w:p>
        </w:tc>
        <w:tc>
          <w:tcPr>
            <w:tcW w:w="3497" w:type="dxa"/>
            <w:vAlign w:val="center"/>
          </w:tcPr>
          <w:p w:rsidR="00520AAD" w:rsidRDefault="00520AAD">
            <w:pPr>
              <w:pStyle w:val="berschrift1"/>
              <w:jc w:val="center"/>
            </w:pPr>
            <w:r>
              <w:t>Ausbilder</w:t>
            </w:r>
          </w:p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Datum/Unterschrift</w:t>
            </w:r>
          </w:p>
        </w:tc>
        <w:tc>
          <w:tcPr>
            <w:tcW w:w="3497" w:type="dxa"/>
            <w:vAlign w:val="bottom"/>
          </w:tcPr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b/>
              </w:rPr>
              <w:t>Gesetzlicher Vertreter</w:t>
            </w:r>
          </w:p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(nur bei Jugendlichen)</w:t>
            </w:r>
          </w:p>
          <w:p w:rsidR="00520AAD" w:rsidRDefault="00520AAD">
            <w:pPr>
              <w:tabs>
                <w:tab w:val="left" w:pos="637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Datum/Unterschrift</w:t>
            </w:r>
          </w:p>
        </w:tc>
      </w:tr>
    </w:tbl>
    <w:p w:rsidR="00520AAD" w:rsidRDefault="00520AAD">
      <w:pPr>
        <w:tabs>
          <w:tab w:val="left" w:pos="6379"/>
        </w:tabs>
        <w:rPr>
          <w:sz w:val="4"/>
        </w:rPr>
      </w:pPr>
    </w:p>
    <w:sectPr w:rsidR="00520AAD">
      <w:pgSz w:w="11906" w:h="16838"/>
      <w:pgMar w:top="851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mwQ6V9hT79UHMd4odvfUsXcRTLlFZlWRlONMXiP4fsxbQCYBbZiJ38UqWzxgTn5jLoGxmQUd++UMMfQicoOFA==" w:salt="54JbaWDQDFbrR7QYCKPf6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21"/>
    <w:rsid w:val="00150946"/>
    <w:rsid w:val="001E2C0F"/>
    <w:rsid w:val="00520AAD"/>
    <w:rsid w:val="00537EC9"/>
    <w:rsid w:val="006F09B5"/>
    <w:rsid w:val="00D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A28F-4C56-4293-955A-20D83E0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bayvs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bayvs</dc:creator>
  <cp:keywords/>
  <dc:description/>
  <cp:lastModifiedBy>Müller Kathrin</cp:lastModifiedBy>
  <cp:revision>2</cp:revision>
  <cp:lastPrinted>2005-11-16T08:01:00Z</cp:lastPrinted>
  <dcterms:created xsi:type="dcterms:W3CDTF">2024-08-06T14:04:00Z</dcterms:created>
  <dcterms:modified xsi:type="dcterms:W3CDTF">2024-08-06T14:04:00Z</dcterms:modified>
</cp:coreProperties>
</file>