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5A7" w:rsidRPr="00C21C4A" w:rsidRDefault="00C21C4A" w:rsidP="007745A7">
      <w:pPr>
        <w:spacing w:after="0"/>
        <w:rPr>
          <w:rFonts w:ascii="Ebrima" w:hAnsi="Ebrima" w:cs="Arial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5747BEF9" wp14:editId="767642BA">
            <wp:simplePos x="0" y="0"/>
            <wp:positionH relativeFrom="margin">
              <wp:posOffset>4391839</wp:posOffset>
            </wp:positionH>
            <wp:positionV relativeFrom="paragraph">
              <wp:posOffset>-219075</wp:posOffset>
            </wp:positionV>
            <wp:extent cx="1368000" cy="741600"/>
            <wp:effectExtent l="0" t="0" r="3810" b="1905"/>
            <wp:wrapTight wrapText="bothSides">
              <wp:wrapPolygon edited="0">
                <wp:start x="0" y="0"/>
                <wp:lineTo x="0" y="21100"/>
                <wp:lineTo x="21359" y="21100"/>
                <wp:lineTo x="21359" y="0"/>
                <wp:lineTo x="0" y="0"/>
              </wp:wrapPolygon>
            </wp:wrapTight>
            <wp:docPr id="12" name="Grafik 12" descr="Zu sehen ist das Logo der BVS. Es besteht aus einem grafischen Element einer Raute und einem gleichschenkligen Rechteck, dem Schriftzug BVS und dem Claim wir bilden Bayern. " title="Logo der B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VS-Logo-RGB_dynamisiert-mitClai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000" cy="74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70A9" w:rsidRPr="00C21C4A" w:rsidRDefault="003C70A9" w:rsidP="007745A7">
      <w:pPr>
        <w:spacing w:after="0"/>
        <w:rPr>
          <w:rFonts w:ascii="Ebrima" w:hAnsi="Ebrima" w:cs="Arial"/>
          <w:b/>
          <w:sz w:val="28"/>
          <w:szCs w:val="28"/>
        </w:rPr>
      </w:pPr>
    </w:p>
    <w:p w:rsidR="003C70A9" w:rsidRPr="00C21C4A" w:rsidRDefault="003C70A9" w:rsidP="007745A7">
      <w:pPr>
        <w:spacing w:after="0"/>
        <w:rPr>
          <w:rFonts w:ascii="Ebrima" w:hAnsi="Ebrima" w:cs="Arial"/>
          <w:b/>
          <w:sz w:val="28"/>
          <w:szCs w:val="28"/>
        </w:rPr>
      </w:pPr>
    </w:p>
    <w:p w:rsidR="007745A7" w:rsidRPr="00C21C4A" w:rsidRDefault="008B60BF" w:rsidP="007745A7">
      <w:pPr>
        <w:spacing w:after="0"/>
        <w:rPr>
          <w:rFonts w:ascii="Ebrima" w:hAnsi="Ebrima" w:cs="Arial"/>
          <w:sz w:val="28"/>
          <w:szCs w:val="28"/>
        </w:rPr>
      </w:pPr>
      <w:r w:rsidRPr="00C21C4A">
        <w:rPr>
          <w:rFonts w:ascii="Ebrima" w:hAnsi="Ebrima" w:cs="Arial"/>
          <w:b/>
          <w:sz w:val="28"/>
          <w:szCs w:val="28"/>
        </w:rPr>
        <w:t>Ausbildungsplan</w:t>
      </w:r>
      <w:r w:rsidR="009260E3" w:rsidRPr="00C21C4A">
        <w:rPr>
          <w:rFonts w:ascii="Ebrima" w:hAnsi="Ebrima" w:cs="Arial"/>
          <w:b/>
          <w:sz w:val="28"/>
          <w:szCs w:val="28"/>
        </w:rPr>
        <w:t xml:space="preserve"> </w:t>
      </w:r>
      <w:r w:rsidR="009260E3" w:rsidRPr="00C21C4A">
        <w:rPr>
          <w:rFonts w:ascii="Ebrima" w:hAnsi="Ebrima" w:cs="Arial"/>
          <w:sz w:val="28"/>
          <w:szCs w:val="28"/>
        </w:rPr>
        <w:t>für die Berufsausbildung</w:t>
      </w:r>
    </w:p>
    <w:p w:rsidR="00881A5E" w:rsidRPr="00C21C4A" w:rsidRDefault="009260E3" w:rsidP="007745A7">
      <w:pPr>
        <w:spacing w:after="0"/>
        <w:rPr>
          <w:rFonts w:ascii="Ebrima" w:hAnsi="Ebrima" w:cs="Arial"/>
          <w:b/>
          <w:sz w:val="28"/>
          <w:szCs w:val="28"/>
        </w:rPr>
      </w:pPr>
      <w:r w:rsidRPr="00C21C4A">
        <w:rPr>
          <w:rFonts w:ascii="Ebrima" w:hAnsi="Ebrima" w:cs="Arial"/>
          <w:b/>
          <w:sz w:val="28"/>
          <w:szCs w:val="28"/>
        </w:rPr>
        <w:t>Kaufmann/Kauffrau</w:t>
      </w:r>
      <w:r w:rsidR="007745A7" w:rsidRPr="00C21C4A">
        <w:rPr>
          <w:rFonts w:ascii="Ebrima" w:hAnsi="Ebrima" w:cs="Arial"/>
          <w:b/>
          <w:sz w:val="28"/>
          <w:szCs w:val="28"/>
        </w:rPr>
        <w:t xml:space="preserve"> für Büromanagement</w:t>
      </w:r>
    </w:p>
    <w:p w:rsidR="007745A7" w:rsidRPr="00C21C4A" w:rsidRDefault="007745A7" w:rsidP="007745A7">
      <w:pPr>
        <w:spacing w:after="0"/>
        <w:rPr>
          <w:rFonts w:ascii="Ebrima" w:hAnsi="Ebrima" w:cs="Arial"/>
          <w:sz w:val="24"/>
          <w:szCs w:val="24"/>
        </w:rPr>
      </w:pPr>
    </w:p>
    <w:p w:rsidR="00074A35" w:rsidRPr="00C21C4A" w:rsidRDefault="00074A35" w:rsidP="007745A7">
      <w:pPr>
        <w:spacing w:after="0"/>
        <w:rPr>
          <w:rFonts w:ascii="Ebrima" w:hAnsi="Ebrima" w:cs="Arial"/>
          <w:sz w:val="24"/>
          <w:szCs w:val="24"/>
        </w:rPr>
      </w:pPr>
    </w:p>
    <w:p w:rsidR="00074A35" w:rsidRPr="00C21C4A" w:rsidRDefault="00074A35" w:rsidP="007745A7">
      <w:pPr>
        <w:spacing w:after="0"/>
        <w:rPr>
          <w:rFonts w:ascii="Ebrima" w:hAnsi="Ebrima" w:cs="Arial"/>
          <w:sz w:val="24"/>
          <w:szCs w:val="24"/>
          <w:u w:val="single"/>
        </w:rPr>
      </w:pPr>
      <w:r w:rsidRPr="00C21C4A">
        <w:rPr>
          <w:rFonts w:ascii="Ebrima" w:hAnsi="Ebrima" w:cs="Arial"/>
          <w:sz w:val="24"/>
          <w:szCs w:val="24"/>
          <w:u w:val="single"/>
        </w:rPr>
        <w:t>Zeitliche</w:t>
      </w:r>
      <w:r w:rsidR="006414DE" w:rsidRPr="00C21C4A">
        <w:rPr>
          <w:rFonts w:ascii="Ebrima" w:hAnsi="Ebrima" w:cs="Arial"/>
          <w:sz w:val="24"/>
          <w:szCs w:val="24"/>
          <w:u w:val="single"/>
        </w:rPr>
        <w:t xml:space="preserve"> und sachliche</w:t>
      </w:r>
      <w:r w:rsidRPr="00C21C4A">
        <w:rPr>
          <w:rFonts w:ascii="Ebrima" w:hAnsi="Ebrima" w:cs="Arial"/>
          <w:sz w:val="24"/>
          <w:szCs w:val="24"/>
          <w:u w:val="single"/>
        </w:rPr>
        <w:t xml:space="preserve"> Gliederung </w:t>
      </w:r>
      <w:r w:rsidR="00446B90" w:rsidRPr="00C21C4A">
        <w:rPr>
          <w:rFonts w:ascii="Ebrima" w:hAnsi="Ebrima" w:cs="Arial"/>
          <w:sz w:val="24"/>
          <w:szCs w:val="24"/>
          <w:u w:val="single"/>
        </w:rPr>
        <w:t>der Berufsausbildung</w:t>
      </w:r>
    </w:p>
    <w:p w:rsidR="0002788E" w:rsidRPr="00C21C4A" w:rsidRDefault="0002788E" w:rsidP="007745A7">
      <w:pPr>
        <w:spacing w:after="0"/>
        <w:rPr>
          <w:rFonts w:ascii="Ebrima" w:hAnsi="Ebrima" w:cs="Arial"/>
          <w:sz w:val="24"/>
          <w:szCs w:val="24"/>
          <w:u w:val="single"/>
        </w:rPr>
      </w:pPr>
    </w:p>
    <w:p w:rsidR="00050478" w:rsidRPr="00C21C4A" w:rsidRDefault="00050478" w:rsidP="007745A7">
      <w:pPr>
        <w:spacing w:after="0"/>
        <w:rPr>
          <w:rFonts w:ascii="Ebrima" w:hAnsi="Ebrima" w:cs="Arial"/>
          <w:sz w:val="24"/>
          <w:szCs w:val="24"/>
          <w:u w:val="single"/>
        </w:rPr>
      </w:pPr>
    </w:p>
    <w:tbl>
      <w:tblPr>
        <w:tblStyle w:val="Tabellenraster"/>
        <w:tblW w:w="0" w:type="auto"/>
        <w:tblInd w:w="108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3521"/>
        <w:gridCol w:w="5433"/>
      </w:tblGrid>
      <w:tr w:rsidR="006414DE" w:rsidRPr="00C21C4A" w:rsidTr="0010065E">
        <w:trPr>
          <w:trHeight w:val="567"/>
        </w:trPr>
        <w:tc>
          <w:tcPr>
            <w:tcW w:w="3512" w:type="dxa"/>
            <w:shd w:val="clear" w:color="auto" w:fill="B8CCE4" w:themeFill="accent1" w:themeFillTint="66"/>
            <w:vAlign w:val="center"/>
          </w:tcPr>
          <w:p w:rsidR="006414DE" w:rsidRPr="00C21C4A" w:rsidRDefault="006414DE" w:rsidP="006414DE">
            <w:pPr>
              <w:rPr>
                <w:rFonts w:ascii="Ebrima" w:hAnsi="Ebrima" w:cs="Arial"/>
                <w:sz w:val="24"/>
                <w:szCs w:val="24"/>
              </w:rPr>
            </w:pPr>
            <w:r w:rsidRPr="00C21C4A">
              <w:rPr>
                <w:rFonts w:ascii="Ebrima" w:hAnsi="Ebrima" w:cs="Arial"/>
                <w:sz w:val="24"/>
                <w:szCs w:val="24"/>
              </w:rPr>
              <w:t>Ausbildungsbehörde</w:t>
            </w:r>
          </w:p>
        </w:tc>
        <w:tc>
          <w:tcPr>
            <w:tcW w:w="5560" w:type="dxa"/>
            <w:shd w:val="clear" w:color="auto" w:fill="B8CCE4" w:themeFill="accent1" w:themeFillTint="66"/>
            <w:vAlign w:val="center"/>
          </w:tcPr>
          <w:p w:rsidR="006414DE" w:rsidRPr="00C21C4A" w:rsidRDefault="006414DE" w:rsidP="006414DE">
            <w:pPr>
              <w:rPr>
                <w:rFonts w:ascii="Ebrima" w:hAnsi="Ebrima" w:cs="Arial"/>
                <w:b/>
                <w:sz w:val="24"/>
                <w:szCs w:val="24"/>
              </w:rPr>
            </w:pPr>
          </w:p>
        </w:tc>
      </w:tr>
      <w:tr w:rsidR="006414DE" w:rsidRPr="00C21C4A" w:rsidTr="0010065E">
        <w:trPr>
          <w:trHeight w:val="567"/>
        </w:trPr>
        <w:tc>
          <w:tcPr>
            <w:tcW w:w="3512" w:type="dxa"/>
            <w:shd w:val="clear" w:color="auto" w:fill="B8CCE4" w:themeFill="accent1" w:themeFillTint="66"/>
            <w:vAlign w:val="center"/>
          </w:tcPr>
          <w:p w:rsidR="006414DE" w:rsidRPr="00C21C4A" w:rsidRDefault="002809E0" w:rsidP="002809E0">
            <w:pPr>
              <w:rPr>
                <w:rFonts w:ascii="Ebrima" w:hAnsi="Ebrima" w:cs="Arial"/>
                <w:sz w:val="24"/>
                <w:szCs w:val="24"/>
              </w:rPr>
            </w:pPr>
            <w:r w:rsidRPr="00C21C4A">
              <w:rPr>
                <w:rFonts w:ascii="Ebrima" w:hAnsi="Ebrima" w:cs="Arial"/>
                <w:sz w:val="24"/>
                <w:szCs w:val="24"/>
              </w:rPr>
              <w:t>Auszubildender/Auszubildende</w:t>
            </w:r>
          </w:p>
        </w:tc>
        <w:tc>
          <w:tcPr>
            <w:tcW w:w="5560" w:type="dxa"/>
            <w:shd w:val="clear" w:color="auto" w:fill="B8CCE4" w:themeFill="accent1" w:themeFillTint="66"/>
            <w:vAlign w:val="center"/>
          </w:tcPr>
          <w:p w:rsidR="006414DE" w:rsidRPr="00C21C4A" w:rsidRDefault="006414DE" w:rsidP="006414DE">
            <w:pPr>
              <w:rPr>
                <w:rFonts w:ascii="Ebrima" w:hAnsi="Ebrima" w:cs="Arial"/>
                <w:b/>
                <w:sz w:val="24"/>
                <w:szCs w:val="24"/>
              </w:rPr>
            </w:pPr>
          </w:p>
        </w:tc>
      </w:tr>
    </w:tbl>
    <w:p w:rsidR="006414DE" w:rsidRPr="00C21C4A" w:rsidRDefault="006414DE" w:rsidP="007745A7">
      <w:pPr>
        <w:spacing w:after="0"/>
        <w:rPr>
          <w:rFonts w:ascii="Ebrima" w:hAnsi="Ebrima" w:cs="Arial"/>
          <w:sz w:val="24"/>
          <w:szCs w:val="24"/>
        </w:rPr>
      </w:pPr>
    </w:p>
    <w:p w:rsidR="006414DE" w:rsidRPr="00C21C4A" w:rsidRDefault="006414DE" w:rsidP="007745A7">
      <w:pPr>
        <w:spacing w:after="0"/>
        <w:rPr>
          <w:rFonts w:ascii="Ebrima" w:hAnsi="Ebrima" w:cs="Arial"/>
          <w:sz w:val="24"/>
          <w:szCs w:val="24"/>
        </w:rPr>
      </w:pPr>
    </w:p>
    <w:p w:rsidR="006414DE" w:rsidRPr="00C21C4A" w:rsidRDefault="002809E0" w:rsidP="007745A7">
      <w:pPr>
        <w:spacing w:after="0"/>
        <w:rPr>
          <w:rFonts w:ascii="Ebrima" w:hAnsi="Ebrima" w:cs="Arial"/>
          <w:sz w:val="24"/>
          <w:szCs w:val="24"/>
        </w:rPr>
      </w:pPr>
      <w:r w:rsidRPr="00C21C4A">
        <w:rPr>
          <w:rFonts w:ascii="Ebrima" w:hAnsi="Ebrima" w:cs="Arial"/>
          <w:sz w:val="24"/>
          <w:szCs w:val="24"/>
        </w:rPr>
        <w:t xml:space="preserve">Die folgenden Seiten beschreiben die sachliche und zeitliche Gliederung der zu vermittelnden Fertigkeiten und Kenntnisse laut Ausbildungsrahmenplan der </w:t>
      </w:r>
      <w:r w:rsidR="00FD7676" w:rsidRPr="00C21C4A">
        <w:rPr>
          <w:rFonts w:ascii="Ebrima" w:hAnsi="Ebrima" w:cs="Arial"/>
          <w:sz w:val="24"/>
          <w:szCs w:val="24"/>
        </w:rPr>
        <w:t xml:space="preserve">Verordnung über die Berufsausbildung zum Kaufmann und zur Kauffrau für Büromanagement - </w:t>
      </w:r>
      <w:r w:rsidRPr="00C21C4A">
        <w:rPr>
          <w:rFonts w:ascii="Ebrima" w:hAnsi="Ebrima" w:cs="Arial"/>
          <w:sz w:val="24"/>
          <w:szCs w:val="24"/>
        </w:rPr>
        <w:t>BüroMKfAusbV.</w:t>
      </w:r>
    </w:p>
    <w:p w:rsidR="00FD7676" w:rsidRPr="00C21C4A" w:rsidRDefault="00FD7676" w:rsidP="007745A7">
      <w:pPr>
        <w:spacing w:after="0"/>
        <w:rPr>
          <w:rFonts w:ascii="Ebrima" w:hAnsi="Ebrima" w:cs="Arial"/>
          <w:sz w:val="24"/>
          <w:szCs w:val="24"/>
        </w:rPr>
      </w:pPr>
    </w:p>
    <w:p w:rsidR="00FD7676" w:rsidRPr="00C21C4A" w:rsidRDefault="00FD7676" w:rsidP="007745A7">
      <w:pPr>
        <w:spacing w:after="0"/>
        <w:rPr>
          <w:rFonts w:ascii="Ebrima" w:hAnsi="Ebrima" w:cs="Arial"/>
          <w:sz w:val="24"/>
          <w:szCs w:val="24"/>
        </w:rPr>
      </w:pPr>
      <w:r w:rsidRPr="00C21C4A">
        <w:rPr>
          <w:rFonts w:ascii="Ebrima" w:hAnsi="Ebrima" w:cs="Arial"/>
          <w:sz w:val="24"/>
          <w:szCs w:val="24"/>
        </w:rPr>
        <w:t>Soweit es die Besonderheiten des öffentlichen Dienstes erfordern, sind den Ausbildungsinhalten des Ausbildungsrahmenplans die entsprechenden fachspezifischen Begriffe oder Bezeichnungen, die im öffentlichen Dienst verwendet werden, zugrunde zu legen (§ 3 Abs. 1 Satz 2 BüroMKfAusbV).</w:t>
      </w:r>
    </w:p>
    <w:p w:rsidR="002809E0" w:rsidRPr="00C21C4A" w:rsidRDefault="002809E0" w:rsidP="007745A7">
      <w:pPr>
        <w:spacing w:after="0"/>
        <w:rPr>
          <w:rFonts w:ascii="Ebrima" w:hAnsi="Ebrima" w:cs="Arial"/>
          <w:sz w:val="24"/>
          <w:szCs w:val="24"/>
        </w:rPr>
      </w:pPr>
    </w:p>
    <w:p w:rsidR="002809E0" w:rsidRPr="00C21C4A" w:rsidRDefault="002809E0" w:rsidP="007745A7">
      <w:pPr>
        <w:spacing w:after="0"/>
        <w:rPr>
          <w:rFonts w:ascii="Ebrima" w:hAnsi="Ebrima" w:cs="Arial"/>
          <w:sz w:val="24"/>
          <w:szCs w:val="24"/>
        </w:rPr>
      </w:pPr>
      <w:r w:rsidRPr="00C21C4A">
        <w:rPr>
          <w:rFonts w:ascii="Ebrima" w:hAnsi="Ebrima" w:cs="Arial"/>
          <w:sz w:val="24"/>
          <w:szCs w:val="24"/>
        </w:rPr>
        <w:t>Der zeitliche Anteil des gesetzlichen bzw. tariflichen Urlaubsanspruches, des Berufsschulunterrichtes und der gestreckten Abschlussprüfung des Auszubildenden/der Auszubildenden ist in dem Ausbildungszeitraum enthalten.</w:t>
      </w:r>
    </w:p>
    <w:p w:rsidR="000B7DEF" w:rsidRPr="00C21C4A" w:rsidRDefault="000B7DEF" w:rsidP="007745A7">
      <w:pPr>
        <w:spacing w:after="0"/>
        <w:rPr>
          <w:rFonts w:ascii="Ebrima" w:hAnsi="Ebrima" w:cs="Arial"/>
          <w:sz w:val="24"/>
          <w:szCs w:val="24"/>
        </w:rPr>
      </w:pPr>
    </w:p>
    <w:p w:rsidR="000B7DEF" w:rsidRPr="00C21C4A" w:rsidRDefault="000B7DEF" w:rsidP="007745A7">
      <w:pPr>
        <w:spacing w:after="0"/>
        <w:rPr>
          <w:rFonts w:ascii="Ebrima" w:hAnsi="Ebrima" w:cs="Arial"/>
          <w:sz w:val="24"/>
          <w:szCs w:val="24"/>
        </w:rPr>
      </w:pPr>
      <w:r w:rsidRPr="00C21C4A">
        <w:rPr>
          <w:rFonts w:ascii="Ebrima" w:hAnsi="Ebrima" w:cs="Arial"/>
          <w:sz w:val="24"/>
          <w:szCs w:val="24"/>
        </w:rPr>
        <w:t>Änderungen des Zeitumfangs und des Zeitablaufs aus betrieblich oder schulisch bedingten Gründen oder aus Gründen in der Person des Auszubildenden/der Auszubildenden bleiben vorbehalten.</w:t>
      </w:r>
    </w:p>
    <w:p w:rsidR="000E6B73" w:rsidRPr="00C21C4A" w:rsidRDefault="000E6B73" w:rsidP="007745A7">
      <w:pPr>
        <w:spacing w:after="0"/>
        <w:rPr>
          <w:rFonts w:ascii="Ebrima" w:hAnsi="Ebrima" w:cs="Arial"/>
          <w:sz w:val="24"/>
          <w:szCs w:val="24"/>
        </w:rPr>
      </w:pPr>
    </w:p>
    <w:p w:rsidR="00CA1D68" w:rsidRPr="00C21C4A" w:rsidRDefault="000E6B73" w:rsidP="007745A7">
      <w:pPr>
        <w:spacing w:after="0"/>
        <w:rPr>
          <w:rFonts w:ascii="Ebrima" w:hAnsi="Ebrima" w:cs="Arial"/>
          <w:sz w:val="24"/>
          <w:szCs w:val="24"/>
        </w:rPr>
      </w:pPr>
      <w:r w:rsidRPr="00C21C4A">
        <w:rPr>
          <w:rFonts w:ascii="Ebrima" w:hAnsi="Ebrima" w:cs="Arial"/>
          <w:sz w:val="24"/>
          <w:szCs w:val="24"/>
        </w:rPr>
        <w:t>Eine von der zeitlichen Gliederung des Ausbildungsrahmenplans abweichende Organisation der Berufsausbildung ist insbesondere zulässig, wenn betriebspraktische Besonder</w:t>
      </w:r>
      <w:r w:rsidR="00CA1D68" w:rsidRPr="00C21C4A">
        <w:rPr>
          <w:rFonts w:ascii="Ebrima" w:hAnsi="Ebrima" w:cs="Arial"/>
          <w:sz w:val="24"/>
          <w:szCs w:val="24"/>
        </w:rPr>
        <w:t xml:space="preserve">heiten die Abweichung erfordern </w:t>
      </w:r>
    </w:p>
    <w:p w:rsidR="000E6B73" w:rsidRPr="00C21C4A" w:rsidRDefault="00CA1D68" w:rsidP="007745A7">
      <w:pPr>
        <w:spacing w:after="0"/>
        <w:rPr>
          <w:rFonts w:ascii="Ebrima" w:hAnsi="Ebrima" w:cs="Arial"/>
          <w:sz w:val="24"/>
          <w:szCs w:val="24"/>
        </w:rPr>
      </w:pPr>
      <w:r w:rsidRPr="00C21C4A">
        <w:rPr>
          <w:rFonts w:ascii="Ebrima" w:hAnsi="Ebrima" w:cs="Arial"/>
          <w:sz w:val="24"/>
          <w:szCs w:val="24"/>
        </w:rPr>
        <w:t>(§ 3 Abs. 2 BüroMKfAusbV).</w:t>
      </w:r>
    </w:p>
    <w:p w:rsidR="00CC28CC" w:rsidRPr="00C21C4A" w:rsidRDefault="00CC28CC" w:rsidP="007745A7">
      <w:pPr>
        <w:spacing w:after="0"/>
        <w:rPr>
          <w:rFonts w:ascii="Ebrima" w:hAnsi="Ebrima" w:cs="Arial"/>
          <w:sz w:val="24"/>
          <w:szCs w:val="24"/>
        </w:rPr>
      </w:pPr>
    </w:p>
    <w:p w:rsidR="00CC28CC" w:rsidRPr="00C21C4A" w:rsidRDefault="00CC28CC" w:rsidP="007745A7">
      <w:pPr>
        <w:spacing w:after="0"/>
        <w:rPr>
          <w:rFonts w:ascii="Ebrima" w:hAnsi="Ebrima" w:cs="Arial"/>
          <w:sz w:val="24"/>
          <w:szCs w:val="24"/>
        </w:rPr>
      </w:pPr>
      <w:r w:rsidRPr="00C21C4A">
        <w:rPr>
          <w:rFonts w:ascii="Ebrima" w:hAnsi="Ebrima" w:cs="Arial"/>
          <w:sz w:val="24"/>
          <w:szCs w:val="24"/>
        </w:rPr>
        <w:t xml:space="preserve">Sofern Ausbildungsinhalte </w:t>
      </w:r>
      <w:r w:rsidR="00FA5705" w:rsidRPr="00C21C4A">
        <w:rPr>
          <w:rFonts w:ascii="Ebrima" w:hAnsi="Ebrima" w:cs="Arial"/>
          <w:sz w:val="24"/>
          <w:szCs w:val="24"/>
        </w:rPr>
        <w:t xml:space="preserve">nicht eigenständig abgedeckt werden können und von </w:t>
      </w:r>
      <w:r w:rsidRPr="00C21C4A">
        <w:rPr>
          <w:rFonts w:ascii="Ebrima" w:hAnsi="Ebrima" w:cs="Arial"/>
          <w:sz w:val="24"/>
          <w:szCs w:val="24"/>
        </w:rPr>
        <w:t>Kooperationspartner</w:t>
      </w:r>
      <w:r w:rsidR="00FA5705" w:rsidRPr="00C21C4A">
        <w:rPr>
          <w:rFonts w:ascii="Ebrima" w:hAnsi="Ebrima" w:cs="Arial"/>
          <w:sz w:val="24"/>
          <w:szCs w:val="24"/>
        </w:rPr>
        <w:t xml:space="preserve">n übernommen werden, ist dies </w:t>
      </w:r>
      <w:r w:rsidR="000B7DEF" w:rsidRPr="00C21C4A">
        <w:rPr>
          <w:rFonts w:ascii="Ebrima" w:hAnsi="Ebrima" w:cs="Arial"/>
          <w:sz w:val="24"/>
          <w:szCs w:val="24"/>
        </w:rPr>
        <w:t>bei</w:t>
      </w:r>
      <w:r w:rsidR="00FA5705" w:rsidRPr="00C21C4A">
        <w:rPr>
          <w:rFonts w:ascii="Ebrima" w:hAnsi="Ebrima" w:cs="Arial"/>
          <w:sz w:val="24"/>
          <w:szCs w:val="24"/>
        </w:rPr>
        <w:t xml:space="preserve"> „Ausbildungsstelle</w:t>
      </w:r>
      <w:r w:rsidR="000B7DEF" w:rsidRPr="00C21C4A">
        <w:rPr>
          <w:rFonts w:ascii="Ebrima" w:hAnsi="Ebrima" w:cs="Arial"/>
          <w:sz w:val="24"/>
          <w:szCs w:val="24"/>
        </w:rPr>
        <w:t>/n</w:t>
      </w:r>
      <w:r w:rsidR="00FA5705" w:rsidRPr="00C21C4A">
        <w:rPr>
          <w:rFonts w:ascii="Ebrima" w:hAnsi="Ebrima" w:cs="Arial"/>
          <w:sz w:val="24"/>
          <w:szCs w:val="24"/>
        </w:rPr>
        <w:t>“ zu vermerken.</w:t>
      </w:r>
    </w:p>
    <w:p w:rsidR="000F2A19" w:rsidRPr="00C21C4A" w:rsidRDefault="000F2A19">
      <w:pPr>
        <w:contextualSpacing w:val="0"/>
        <w:rPr>
          <w:rFonts w:ascii="Ebrima" w:hAnsi="Ebrima" w:cs="Arial"/>
          <w:sz w:val="24"/>
          <w:szCs w:val="24"/>
          <w:u w:val="single"/>
        </w:rPr>
      </w:pPr>
      <w:r w:rsidRPr="00C21C4A">
        <w:rPr>
          <w:rFonts w:ascii="Ebrima" w:hAnsi="Ebrima" w:cs="Arial"/>
          <w:sz w:val="24"/>
          <w:szCs w:val="24"/>
          <w:u w:val="single"/>
        </w:rPr>
        <w:br w:type="page"/>
      </w:r>
    </w:p>
    <w:p w:rsidR="00CA1D68" w:rsidRPr="00C21C4A" w:rsidRDefault="00CA1D68" w:rsidP="00CA1D68">
      <w:pPr>
        <w:spacing w:after="0"/>
        <w:rPr>
          <w:rFonts w:ascii="Ebrima" w:hAnsi="Ebrima" w:cs="Arial"/>
          <w:sz w:val="24"/>
          <w:szCs w:val="24"/>
          <w:u w:val="single"/>
        </w:rPr>
      </w:pPr>
      <w:r w:rsidRPr="00C21C4A">
        <w:rPr>
          <w:rFonts w:ascii="Ebrima" w:hAnsi="Ebrima" w:cs="Arial"/>
          <w:sz w:val="24"/>
          <w:szCs w:val="24"/>
          <w:u w:val="single"/>
        </w:rPr>
        <w:lastRenderedPageBreak/>
        <w:t>Zeitliche Gliederung (Vorgabe)</w:t>
      </w:r>
    </w:p>
    <w:p w:rsidR="00CA1D68" w:rsidRPr="00C21C4A" w:rsidRDefault="00CA1D68" w:rsidP="00CA1D68">
      <w:pPr>
        <w:spacing w:after="0"/>
        <w:rPr>
          <w:rFonts w:ascii="Ebrima" w:hAnsi="Ebrima" w:cs="Arial"/>
          <w:sz w:val="24"/>
          <w:szCs w:val="24"/>
          <w:u w:val="single"/>
        </w:rPr>
      </w:pPr>
    </w:p>
    <w:p w:rsidR="00CA1D68" w:rsidRPr="00C21C4A" w:rsidRDefault="00CA1D68" w:rsidP="00CA1D68">
      <w:pPr>
        <w:spacing w:after="0"/>
        <w:rPr>
          <w:rFonts w:ascii="Ebrima" w:hAnsi="Ebrima" w:cs="Arial"/>
          <w:sz w:val="24"/>
          <w:szCs w:val="24"/>
          <w:u w:val="single"/>
        </w:rPr>
      </w:pPr>
    </w:p>
    <w:p w:rsidR="00CA1D68" w:rsidRPr="00C21C4A" w:rsidRDefault="00CA1D68" w:rsidP="00CA1D68">
      <w:pPr>
        <w:spacing w:after="0"/>
        <w:rPr>
          <w:rFonts w:ascii="Ebrima" w:hAnsi="Ebrima" w:cs="Arial"/>
          <w:sz w:val="20"/>
          <w:szCs w:val="20"/>
        </w:rPr>
      </w:pPr>
      <w:r w:rsidRPr="00C21C4A">
        <w:rPr>
          <w:rFonts w:ascii="Ebrima" w:hAnsi="Ebrima" w:cs="Arial"/>
          <w:sz w:val="20"/>
          <w:szCs w:val="20"/>
        </w:rPr>
        <w:t xml:space="preserve">Während der </w:t>
      </w:r>
      <w:r w:rsidRPr="00C21C4A">
        <w:rPr>
          <w:rFonts w:ascii="Ebrima" w:hAnsi="Ebrima" w:cs="Arial"/>
          <w:b/>
          <w:sz w:val="20"/>
          <w:szCs w:val="20"/>
        </w:rPr>
        <w:t>gesamten</w:t>
      </w:r>
      <w:r w:rsidRPr="00C21C4A">
        <w:rPr>
          <w:rFonts w:ascii="Ebrima" w:hAnsi="Ebrima" w:cs="Arial"/>
          <w:sz w:val="20"/>
          <w:szCs w:val="20"/>
        </w:rPr>
        <w:t xml:space="preserve"> Ausbildungszeit sind folgende Kenntnisse, Fertigkeiten und Fähigkeiten zu vermitteln:</w:t>
      </w:r>
    </w:p>
    <w:p w:rsidR="00CA1D68" w:rsidRPr="00C21C4A" w:rsidRDefault="00CA1D68" w:rsidP="00CA1D68">
      <w:pPr>
        <w:spacing w:after="0"/>
        <w:contextualSpacing w:val="0"/>
        <w:rPr>
          <w:rFonts w:ascii="Ebrima" w:hAnsi="Ebrima" w:cs="Arial"/>
          <w:b/>
          <w:sz w:val="20"/>
          <w:szCs w:val="20"/>
        </w:rPr>
      </w:pPr>
    </w:p>
    <w:p w:rsidR="00CA1D68" w:rsidRPr="00C21C4A" w:rsidRDefault="00CA1D68" w:rsidP="00CA1D68">
      <w:pPr>
        <w:spacing w:after="0"/>
        <w:contextualSpacing w:val="0"/>
        <w:rPr>
          <w:rFonts w:ascii="Ebrima" w:hAnsi="Ebrima" w:cs="Arial"/>
          <w:b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9C140A" w:rsidRPr="00C21C4A" w:rsidTr="00E73FD5">
        <w:trPr>
          <w:trHeight w:val="567"/>
        </w:trPr>
        <w:tc>
          <w:tcPr>
            <w:tcW w:w="9072" w:type="dxa"/>
            <w:shd w:val="clear" w:color="auto" w:fill="D6E3BC" w:themeFill="accent3" w:themeFillTint="66"/>
            <w:vAlign w:val="center"/>
          </w:tcPr>
          <w:p w:rsidR="009C140A" w:rsidRPr="00C21C4A" w:rsidRDefault="009C140A" w:rsidP="009C140A">
            <w:pPr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1. bis 36. Ausbildungsmonat</w:t>
            </w:r>
          </w:p>
        </w:tc>
      </w:tr>
    </w:tbl>
    <w:p w:rsidR="009C140A" w:rsidRPr="00C21C4A" w:rsidRDefault="009C140A" w:rsidP="00CA1D68">
      <w:pPr>
        <w:spacing w:after="0"/>
        <w:rPr>
          <w:rFonts w:ascii="Ebrima" w:hAnsi="Ebrima" w:cs="Arial"/>
          <w:sz w:val="20"/>
          <w:szCs w:val="20"/>
          <w:u w:val="single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565"/>
        <w:gridCol w:w="4341"/>
        <w:gridCol w:w="4048"/>
      </w:tblGrid>
      <w:tr w:rsidR="00CA1D68" w:rsidRPr="00C21C4A" w:rsidTr="00CA1D68">
        <w:trPr>
          <w:trHeight w:val="794"/>
        </w:trPr>
        <w:tc>
          <w:tcPr>
            <w:tcW w:w="567" w:type="dxa"/>
            <w:shd w:val="clear" w:color="auto" w:fill="B8CCE4" w:themeFill="accent1" w:themeFillTint="66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Nr.</w:t>
            </w:r>
          </w:p>
        </w:tc>
        <w:tc>
          <w:tcPr>
            <w:tcW w:w="4394" w:type="dxa"/>
            <w:shd w:val="clear" w:color="auto" w:fill="B8CCE4" w:themeFill="accent1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Gegenstand der Berufsausbildung</w:t>
            </w:r>
          </w:p>
        </w:tc>
        <w:tc>
          <w:tcPr>
            <w:tcW w:w="4111" w:type="dxa"/>
            <w:shd w:val="clear" w:color="auto" w:fill="B8CCE4" w:themeFill="accent1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Mögliche Ausbildungsstellen</w:t>
            </w:r>
          </w:p>
        </w:tc>
      </w:tr>
      <w:tr w:rsidR="00CA1D68" w:rsidRPr="00C21C4A" w:rsidTr="00E73FD5">
        <w:trPr>
          <w:trHeight w:val="1134"/>
        </w:trPr>
        <w:tc>
          <w:tcPr>
            <w:tcW w:w="567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D6E3BC" w:themeFill="accent3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Berufsbildung</w:t>
            </w:r>
          </w:p>
          <w:p w:rsidR="00CA1D68" w:rsidRPr="00C21C4A" w:rsidRDefault="00FA250C" w:rsidP="00CA1D68">
            <w:pPr>
              <w:contextualSpacing w:val="0"/>
              <w:jc w:val="right"/>
              <w:rPr>
                <w:rFonts w:ascii="Ebrima" w:hAnsi="Ebrima" w:cs="Arial"/>
                <w:i/>
                <w:sz w:val="16"/>
                <w:szCs w:val="16"/>
              </w:rPr>
            </w:pPr>
            <w:r w:rsidRPr="00C21C4A">
              <w:rPr>
                <w:rFonts w:ascii="Ebrima" w:hAnsi="Ebrima" w:cs="Arial"/>
                <w:i/>
                <w:sz w:val="16"/>
                <w:szCs w:val="16"/>
              </w:rPr>
              <w:t>Abschnitt C Nr. 1.3</w:t>
            </w:r>
          </w:p>
        </w:tc>
        <w:tc>
          <w:tcPr>
            <w:tcW w:w="4111" w:type="dxa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Personalstelle, Ausbildungsleitung</w:t>
            </w:r>
          </w:p>
        </w:tc>
      </w:tr>
      <w:tr w:rsidR="00CA1D68" w:rsidRPr="00C21C4A" w:rsidTr="00E73FD5">
        <w:trPr>
          <w:trHeight w:val="1134"/>
        </w:trPr>
        <w:tc>
          <w:tcPr>
            <w:tcW w:w="567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2</w:t>
            </w:r>
          </w:p>
        </w:tc>
        <w:tc>
          <w:tcPr>
            <w:tcW w:w="4394" w:type="dxa"/>
            <w:shd w:val="clear" w:color="auto" w:fill="D6E3BC" w:themeFill="accent3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Arbeits-, sozial, mitbestimmungsrechtliche, tarif- oder beamtenrechtliche Vorschriften</w:t>
            </w:r>
          </w:p>
          <w:p w:rsidR="00CA1D68" w:rsidRPr="00C21C4A" w:rsidRDefault="00CA1D68" w:rsidP="00CA1D68">
            <w:pPr>
              <w:contextualSpacing w:val="0"/>
              <w:jc w:val="right"/>
              <w:rPr>
                <w:rFonts w:ascii="Ebrima" w:hAnsi="Ebrima" w:cs="Arial"/>
                <w:sz w:val="16"/>
                <w:szCs w:val="16"/>
              </w:rPr>
            </w:pPr>
            <w:r w:rsidRPr="00C21C4A">
              <w:rPr>
                <w:rFonts w:ascii="Ebrima" w:hAnsi="Ebrima" w:cs="Arial"/>
                <w:i/>
                <w:sz w:val="16"/>
                <w:szCs w:val="16"/>
              </w:rPr>
              <w:t>Abschnitt C Nr. 1.4</w:t>
            </w:r>
          </w:p>
        </w:tc>
        <w:tc>
          <w:tcPr>
            <w:tcW w:w="4111" w:type="dxa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Personalstelle</w:t>
            </w:r>
          </w:p>
        </w:tc>
      </w:tr>
      <w:tr w:rsidR="00CA1D68" w:rsidRPr="00C21C4A" w:rsidTr="00E73FD5">
        <w:trPr>
          <w:trHeight w:val="1134"/>
        </w:trPr>
        <w:tc>
          <w:tcPr>
            <w:tcW w:w="567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3</w:t>
            </w:r>
          </w:p>
        </w:tc>
        <w:tc>
          <w:tcPr>
            <w:tcW w:w="4394" w:type="dxa"/>
            <w:shd w:val="clear" w:color="auto" w:fill="D6E3BC" w:themeFill="accent3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Sicherheit und G</w:t>
            </w:r>
            <w:r w:rsidR="00FA250C" w:rsidRPr="00C21C4A">
              <w:rPr>
                <w:rFonts w:ascii="Ebrima" w:hAnsi="Ebrima" w:cs="Arial"/>
                <w:sz w:val="20"/>
                <w:szCs w:val="20"/>
              </w:rPr>
              <w:t>esundheitsschutz bei der Arbeit</w:t>
            </w:r>
          </w:p>
          <w:p w:rsidR="00CA1D68" w:rsidRPr="00C21C4A" w:rsidRDefault="00CA1D68" w:rsidP="00FA250C">
            <w:pPr>
              <w:contextualSpacing w:val="0"/>
              <w:jc w:val="right"/>
              <w:rPr>
                <w:rFonts w:ascii="Ebrima" w:hAnsi="Ebrima" w:cs="Arial"/>
                <w:sz w:val="16"/>
                <w:szCs w:val="16"/>
              </w:rPr>
            </w:pPr>
            <w:r w:rsidRPr="00C21C4A">
              <w:rPr>
                <w:rFonts w:ascii="Ebrima" w:hAnsi="Ebrima" w:cs="Arial"/>
                <w:i/>
                <w:sz w:val="16"/>
                <w:szCs w:val="16"/>
              </w:rPr>
              <w:t>Abschnitt C Nr. 1.5</w:t>
            </w:r>
          </w:p>
        </w:tc>
        <w:tc>
          <w:tcPr>
            <w:tcW w:w="4111" w:type="dxa"/>
            <w:vMerge w:val="restart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 xml:space="preserve">Sämtliche Ausbildungsstellen, </w:t>
            </w:r>
          </w:p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die mit der jeweiligen Thematik befasst sind</w:t>
            </w:r>
          </w:p>
        </w:tc>
      </w:tr>
      <w:tr w:rsidR="00CA1D68" w:rsidRPr="00C21C4A" w:rsidTr="00E73FD5">
        <w:trPr>
          <w:trHeight w:val="1134"/>
        </w:trPr>
        <w:tc>
          <w:tcPr>
            <w:tcW w:w="567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4</w:t>
            </w:r>
          </w:p>
        </w:tc>
        <w:tc>
          <w:tcPr>
            <w:tcW w:w="4394" w:type="dxa"/>
            <w:shd w:val="clear" w:color="auto" w:fill="D6E3BC" w:themeFill="accent3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Umweltschutz</w:t>
            </w:r>
            <w:r w:rsidRPr="00C21C4A">
              <w:rPr>
                <w:rFonts w:ascii="Ebrima" w:hAnsi="Ebrima" w:cs="Arial"/>
                <w:i/>
                <w:sz w:val="20"/>
                <w:szCs w:val="20"/>
              </w:rPr>
              <w:t xml:space="preserve"> </w:t>
            </w:r>
          </w:p>
          <w:p w:rsidR="00CA1D68" w:rsidRPr="00C21C4A" w:rsidRDefault="00CA1D68" w:rsidP="00FA250C">
            <w:pPr>
              <w:contextualSpacing w:val="0"/>
              <w:jc w:val="right"/>
              <w:rPr>
                <w:rFonts w:ascii="Ebrima" w:hAnsi="Ebrima" w:cs="Arial"/>
                <w:sz w:val="16"/>
                <w:szCs w:val="16"/>
              </w:rPr>
            </w:pPr>
            <w:r w:rsidRPr="00C21C4A">
              <w:rPr>
                <w:rFonts w:ascii="Ebrima" w:hAnsi="Ebrima" w:cs="Arial"/>
                <w:i/>
                <w:sz w:val="16"/>
                <w:szCs w:val="16"/>
              </w:rPr>
              <w:t>Abschnitt C Nr. 1.6</w:t>
            </w:r>
          </w:p>
        </w:tc>
        <w:tc>
          <w:tcPr>
            <w:tcW w:w="4111" w:type="dxa"/>
            <w:vMerge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CA1D68" w:rsidRPr="00C21C4A" w:rsidTr="00E73FD5">
        <w:trPr>
          <w:trHeight w:val="1134"/>
        </w:trPr>
        <w:tc>
          <w:tcPr>
            <w:tcW w:w="567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5</w:t>
            </w:r>
          </w:p>
        </w:tc>
        <w:tc>
          <w:tcPr>
            <w:tcW w:w="4394" w:type="dxa"/>
            <w:shd w:val="clear" w:color="auto" w:fill="D6E3BC" w:themeFill="accent3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Wirtschaftliches und nachhaltiges Denken und Handeln</w:t>
            </w:r>
          </w:p>
          <w:p w:rsidR="00CA1D68" w:rsidRPr="00C21C4A" w:rsidRDefault="00CA1D68" w:rsidP="00FA250C">
            <w:pPr>
              <w:contextualSpacing w:val="0"/>
              <w:jc w:val="right"/>
              <w:rPr>
                <w:rFonts w:ascii="Ebrima" w:hAnsi="Ebrima" w:cs="Arial"/>
                <w:sz w:val="16"/>
                <w:szCs w:val="16"/>
              </w:rPr>
            </w:pPr>
            <w:r w:rsidRPr="00C21C4A">
              <w:rPr>
                <w:rFonts w:ascii="Ebrima" w:hAnsi="Ebrima" w:cs="Arial"/>
                <w:i/>
                <w:sz w:val="16"/>
                <w:szCs w:val="16"/>
              </w:rPr>
              <w:t>Abschnitt C Nr. 1.7</w:t>
            </w:r>
          </w:p>
        </w:tc>
        <w:tc>
          <w:tcPr>
            <w:tcW w:w="4111" w:type="dxa"/>
            <w:vMerge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CA1D68" w:rsidRPr="00C21C4A" w:rsidTr="00E73FD5">
        <w:trPr>
          <w:trHeight w:val="1134"/>
        </w:trPr>
        <w:tc>
          <w:tcPr>
            <w:tcW w:w="567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6</w:t>
            </w:r>
          </w:p>
        </w:tc>
        <w:tc>
          <w:tcPr>
            <w:tcW w:w="4394" w:type="dxa"/>
            <w:shd w:val="clear" w:color="auto" w:fill="D6E3BC" w:themeFill="accent3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Qualitätsorientiertes Handeln in Prozessen</w:t>
            </w:r>
          </w:p>
          <w:p w:rsidR="00CA1D68" w:rsidRPr="00C21C4A" w:rsidRDefault="00CA1D68" w:rsidP="00FA250C">
            <w:pPr>
              <w:contextualSpacing w:val="0"/>
              <w:jc w:val="right"/>
              <w:rPr>
                <w:rFonts w:ascii="Ebrima" w:hAnsi="Ebrima" w:cs="Arial"/>
                <w:sz w:val="16"/>
                <w:szCs w:val="16"/>
              </w:rPr>
            </w:pPr>
            <w:r w:rsidRPr="00C21C4A">
              <w:rPr>
                <w:rFonts w:ascii="Ebrima" w:hAnsi="Ebrima" w:cs="Arial"/>
                <w:i/>
                <w:sz w:val="16"/>
                <w:szCs w:val="16"/>
              </w:rPr>
              <w:t>Abschnitt C Nr. 2.4</w:t>
            </w:r>
          </w:p>
        </w:tc>
        <w:tc>
          <w:tcPr>
            <w:tcW w:w="4111" w:type="dxa"/>
            <w:vMerge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CA1D68" w:rsidRPr="00C21C4A" w:rsidTr="00E73FD5">
        <w:trPr>
          <w:trHeight w:val="1134"/>
        </w:trPr>
        <w:tc>
          <w:tcPr>
            <w:tcW w:w="567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7</w:t>
            </w:r>
          </w:p>
        </w:tc>
        <w:tc>
          <w:tcPr>
            <w:tcW w:w="4394" w:type="dxa"/>
            <w:shd w:val="clear" w:color="auto" w:fill="D6E3BC" w:themeFill="accent3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Kooperation und Teamarbeit</w:t>
            </w:r>
          </w:p>
          <w:p w:rsidR="00CA1D68" w:rsidRPr="00C21C4A" w:rsidRDefault="00CA1D68" w:rsidP="00FA250C">
            <w:pPr>
              <w:contextualSpacing w:val="0"/>
              <w:jc w:val="right"/>
              <w:rPr>
                <w:rFonts w:ascii="Ebrima" w:hAnsi="Ebrima" w:cs="Arial"/>
                <w:sz w:val="16"/>
                <w:szCs w:val="16"/>
              </w:rPr>
            </w:pPr>
            <w:r w:rsidRPr="00C21C4A">
              <w:rPr>
                <w:rFonts w:ascii="Ebrima" w:hAnsi="Ebrima" w:cs="Arial"/>
                <w:i/>
                <w:sz w:val="16"/>
                <w:szCs w:val="16"/>
              </w:rPr>
              <w:t>Abschnitt C Nr. 3.3</w:t>
            </w:r>
          </w:p>
        </w:tc>
        <w:tc>
          <w:tcPr>
            <w:tcW w:w="4111" w:type="dxa"/>
            <w:vMerge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CA1D68" w:rsidRPr="00C21C4A" w:rsidTr="00E73FD5">
        <w:trPr>
          <w:trHeight w:val="1134"/>
        </w:trPr>
        <w:tc>
          <w:tcPr>
            <w:tcW w:w="567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8</w:t>
            </w:r>
          </w:p>
        </w:tc>
        <w:tc>
          <w:tcPr>
            <w:tcW w:w="4394" w:type="dxa"/>
            <w:shd w:val="clear" w:color="auto" w:fill="D6E3BC" w:themeFill="accent3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Anwenden einer Fremdsprache bei Fachaufgaben</w:t>
            </w:r>
          </w:p>
          <w:p w:rsidR="00CA1D68" w:rsidRPr="00C21C4A" w:rsidRDefault="00CA1D68" w:rsidP="00FA250C">
            <w:pPr>
              <w:contextualSpacing w:val="0"/>
              <w:jc w:val="right"/>
              <w:rPr>
                <w:rFonts w:ascii="Ebrima" w:hAnsi="Ebrima" w:cs="Arial"/>
                <w:sz w:val="16"/>
                <w:szCs w:val="16"/>
              </w:rPr>
            </w:pPr>
            <w:r w:rsidRPr="00C21C4A">
              <w:rPr>
                <w:rFonts w:ascii="Ebrima" w:hAnsi="Ebrima" w:cs="Arial"/>
                <w:i/>
                <w:sz w:val="16"/>
                <w:szCs w:val="16"/>
              </w:rPr>
              <w:t>Abschnitt C Nr. 3.4</w:t>
            </w:r>
          </w:p>
        </w:tc>
        <w:tc>
          <w:tcPr>
            <w:tcW w:w="4111" w:type="dxa"/>
            <w:vMerge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</w:tc>
      </w:tr>
    </w:tbl>
    <w:p w:rsidR="00CA1D68" w:rsidRPr="00C21C4A" w:rsidRDefault="00CA1D68" w:rsidP="00CA1D68">
      <w:pPr>
        <w:spacing w:after="0"/>
        <w:contextualSpacing w:val="0"/>
        <w:rPr>
          <w:rFonts w:ascii="Ebrima" w:hAnsi="Ebrima" w:cs="Arial"/>
          <w:sz w:val="24"/>
          <w:szCs w:val="24"/>
          <w:u w:val="single"/>
        </w:rPr>
      </w:pPr>
    </w:p>
    <w:p w:rsidR="00CA1D68" w:rsidRPr="00C21C4A" w:rsidRDefault="00CA1D68" w:rsidP="00CA1D68">
      <w:pPr>
        <w:contextualSpacing w:val="0"/>
        <w:rPr>
          <w:rFonts w:ascii="Ebrima" w:hAnsi="Ebrima" w:cs="Arial"/>
          <w:sz w:val="24"/>
          <w:szCs w:val="24"/>
          <w:u w:val="single"/>
        </w:rPr>
      </w:pPr>
      <w:r w:rsidRPr="00C21C4A">
        <w:rPr>
          <w:rFonts w:ascii="Ebrima" w:hAnsi="Ebrima" w:cs="Arial"/>
          <w:sz w:val="24"/>
          <w:szCs w:val="24"/>
          <w:u w:val="single"/>
        </w:rPr>
        <w:br w:type="page"/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9C140A" w:rsidRPr="00C21C4A" w:rsidTr="00E73FD5">
        <w:trPr>
          <w:trHeight w:val="567"/>
        </w:trPr>
        <w:tc>
          <w:tcPr>
            <w:tcW w:w="9072" w:type="dxa"/>
            <w:shd w:val="clear" w:color="auto" w:fill="CCC0D9" w:themeFill="accent4" w:themeFillTint="66"/>
            <w:vAlign w:val="center"/>
          </w:tcPr>
          <w:p w:rsidR="009C140A" w:rsidRPr="00C21C4A" w:rsidRDefault="009C140A" w:rsidP="009C140A">
            <w:pPr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lastRenderedPageBreak/>
              <w:t>1. bis 15. Ausbildungsmonat</w:t>
            </w:r>
          </w:p>
        </w:tc>
      </w:tr>
    </w:tbl>
    <w:p w:rsidR="009C140A" w:rsidRPr="00C21C4A" w:rsidRDefault="009C140A" w:rsidP="00CA1D68">
      <w:pPr>
        <w:spacing w:after="0"/>
        <w:contextualSpacing w:val="0"/>
        <w:rPr>
          <w:rFonts w:ascii="Ebrima" w:hAnsi="Ebrima" w:cs="Arial"/>
          <w:sz w:val="20"/>
          <w:szCs w:val="20"/>
        </w:rPr>
      </w:pPr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2477"/>
        <w:gridCol w:w="1633"/>
      </w:tblGrid>
      <w:tr w:rsidR="00CA1D68" w:rsidRPr="00C21C4A" w:rsidTr="00CA1D68">
        <w:trPr>
          <w:trHeight w:val="794"/>
        </w:trPr>
        <w:tc>
          <w:tcPr>
            <w:tcW w:w="567" w:type="dxa"/>
            <w:shd w:val="clear" w:color="auto" w:fill="B8CCE4" w:themeFill="accent1" w:themeFillTint="66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Nr.</w:t>
            </w:r>
          </w:p>
        </w:tc>
        <w:tc>
          <w:tcPr>
            <w:tcW w:w="4395" w:type="dxa"/>
            <w:shd w:val="clear" w:color="auto" w:fill="B8CCE4" w:themeFill="accent1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Gegenstand der Berufsausbildung</w:t>
            </w:r>
          </w:p>
        </w:tc>
        <w:tc>
          <w:tcPr>
            <w:tcW w:w="2477" w:type="dxa"/>
            <w:shd w:val="clear" w:color="auto" w:fill="B8CCE4" w:themeFill="accent1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Mögliche Ausbildungsstellen</w:t>
            </w:r>
          </w:p>
        </w:tc>
        <w:tc>
          <w:tcPr>
            <w:tcW w:w="1633" w:type="dxa"/>
            <w:shd w:val="clear" w:color="auto" w:fill="B8CCE4" w:themeFill="accent1" w:themeFillTint="66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Zeitraum der Ausbildung</w:t>
            </w:r>
          </w:p>
        </w:tc>
      </w:tr>
      <w:tr w:rsidR="00CA1D68" w:rsidRPr="00C21C4A" w:rsidTr="00E73FD5">
        <w:trPr>
          <w:trHeight w:val="1134"/>
        </w:trPr>
        <w:tc>
          <w:tcPr>
            <w:tcW w:w="567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1</w:t>
            </w:r>
          </w:p>
        </w:tc>
        <w:tc>
          <w:tcPr>
            <w:tcW w:w="4395" w:type="dxa"/>
            <w:shd w:val="clear" w:color="auto" w:fill="CCC0D9" w:themeFill="accent4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Informationsmanagement</w:t>
            </w:r>
          </w:p>
          <w:p w:rsidR="00FA250C" w:rsidRPr="00C21C4A" w:rsidRDefault="00FA250C" w:rsidP="00FA250C">
            <w:pPr>
              <w:contextualSpacing w:val="0"/>
              <w:jc w:val="right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16"/>
                <w:szCs w:val="16"/>
              </w:rPr>
              <w:t>Abschnitt A Nr. 1.1</w:t>
            </w:r>
          </w:p>
        </w:tc>
        <w:tc>
          <w:tcPr>
            <w:tcW w:w="2477" w:type="dxa"/>
            <w:vAlign w:val="center"/>
          </w:tcPr>
          <w:p w:rsidR="00FA250C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 xml:space="preserve">Hauptamt, Geschäftsleitung, Organisationsamt, </w:t>
            </w:r>
          </w:p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EDV-Abteilung</w:t>
            </w:r>
          </w:p>
        </w:tc>
        <w:tc>
          <w:tcPr>
            <w:tcW w:w="1633" w:type="dxa"/>
            <w:vMerge w:val="restart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4 bis 6 Monate</w:t>
            </w:r>
          </w:p>
        </w:tc>
      </w:tr>
      <w:tr w:rsidR="00CA1D68" w:rsidRPr="00C21C4A" w:rsidTr="00E73FD5">
        <w:trPr>
          <w:trHeight w:val="1134"/>
        </w:trPr>
        <w:tc>
          <w:tcPr>
            <w:tcW w:w="567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2</w:t>
            </w:r>
          </w:p>
        </w:tc>
        <w:tc>
          <w:tcPr>
            <w:tcW w:w="4395" w:type="dxa"/>
            <w:shd w:val="clear" w:color="auto" w:fill="CCC0D9" w:themeFill="accent4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Informationsverarbeitung</w:t>
            </w:r>
          </w:p>
          <w:p w:rsidR="00FA250C" w:rsidRPr="00C21C4A" w:rsidRDefault="00FA250C" w:rsidP="00FA250C">
            <w:pPr>
              <w:contextualSpacing w:val="0"/>
              <w:jc w:val="right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16"/>
                <w:szCs w:val="16"/>
              </w:rPr>
              <w:t>Abschnitt A Nr. 1.2</w:t>
            </w:r>
          </w:p>
        </w:tc>
        <w:tc>
          <w:tcPr>
            <w:tcW w:w="2477" w:type="dxa"/>
            <w:vAlign w:val="center"/>
          </w:tcPr>
          <w:p w:rsidR="00FA250C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 xml:space="preserve">Hauptamt, Geschäftsleitung, Organisationsamt, </w:t>
            </w:r>
          </w:p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EDV-Abteilung</w:t>
            </w:r>
          </w:p>
        </w:tc>
        <w:tc>
          <w:tcPr>
            <w:tcW w:w="1633" w:type="dxa"/>
            <w:vMerge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CA1D68" w:rsidRPr="00C21C4A" w:rsidTr="00E73FD5">
        <w:trPr>
          <w:trHeight w:val="1134"/>
        </w:trPr>
        <w:tc>
          <w:tcPr>
            <w:tcW w:w="567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3</w:t>
            </w:r>
          </w:p>
        </w:tc>
        <w:tc>
          <w:tcPr>
            <w:tcW w:w="4395" w:type="dxa"/>
            <w:shd w:val="clear" w:color="auto" w:fill="CCC0D9" w:themeFill="accent4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Stellung, Rechtsform, Organisationsstruktur</w:t>
            </w:r>
          </w:p>
          <w:p w:rsidR="00FA250C" w:rsidRPr="00C21C4A" w:rsidRDefault="00FA250C" w:rsidP="00FA250C">
            <w:pPr>
              <w:contextualSpacing w:val="0"/>
              <w:jc w:val="right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16"/>
                <w:szCs w:val="16"/>
              </w:rPr>
              <w:t>Abschnitt C Nr. 1.1</w:t>
            </w:r>
          </w:p>
        </w:tc>
        <w:tc>
          <w:tcPr>
            <w:tcW w:w="2477" w:type="dxa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Hauptamt, Geschäftsleitung, Ausbildungsleitung</w:t>
            </w:r>
          </w:p>
        </w:tc>
        <w:tc>
          <w:tcPr>
            <w:tcW w:w="1633" w:type="dxa"/>
            <w:vMerge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CA1D68" w:rsidRPr="00C21C4A" w:rsidTr="00E73FD5">
        <w:trPr>
          <w:trHeight w:val="1134"/>
        </w:trPr>
        <w:tc>
          <w:tcPr>
            <w:tcW w:w="567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4</w:t>
            </w:r>
          </w:p>
        </w:tc>
        <w:tc>
          <w:tcPr>
            <w:tcW w:w="4395" w:type="dxa"/>
            <w:shd w:val="clear" w:color="auto" w:fill="CCC0D9" w:themeFill="accent4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Datenschutz und Datensicherheit</w:t>
            </w:r>
          </w:p>
          <w:p w:rsidR="00FA250C" w:rsidRPr="00C21C4A" w:rsidRDefault="00FA250C" w:rsidP="00FA250C">
            <w:pPr>
              <w:contextualSpacing w:val="0"/>
              <w:jc w:val="right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16"/>
                <w:szCs w:val="16"/>
              </w:rPr>
              <w:t>Abschnitt C Nr. 2.3</w:t>
            </w:r>
          </w:p>
        </w:tc>
        <w:tc>
          <w:tcPr>
            <w:tcW w:w="2477" w:type="dxa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Hauptamt, Geschäftsleitung, Organisationsamt</w:t>
            </w:r>
          </w:p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Registratur</w:t>
            </w:r>
          </w:p>
        </w:tc>
        <w:tc>
          <w:tcPr>
            <w:tcW w:w="1633" w:type="dxa"/>
            <w:vMerge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CA1D68" w:rsidRPr="00C21C4A" w:rsidTr="00E73FD5">
        <w:trPr>
          <w:trHeight w:val="1134"/>
        </w:trPr>
        <w:tc>
          <w:tcPr>
            <w:tcW w:w="567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5</w:t>
            </w:r>
          </w:p>
        </w:tc>
        <w:tc>
          <w:tcPr>
            <w:tcW w:w="4395" w:type="dxa"/>
            <w:shd w:val="clear" w:color="auto" w:fill="CCC0D9" w:themeFill="accent4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Informationsbeschaffung und Umgang mit Informationen</w:t>
            </w:r>
          </w:p>
          <w:p w:rsidR="00FA250C" w:rsidRPr="00C21C4A" w:rsidRDefault="00FA250C" w:rsidP="00FA250C">
            <w:pPr>
              <w:contextualSpacing w:val="0"/>
              <w:jc w:val="right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16"/>
                <w:szCs w:val="16"/>
              </w:rPr>
              <w:t>Abschnitt C Nr. 3.1</w:t>
            </w:r>
          </w:p>
        </w:tc>
        <w:tc>
          <w:tcPr>
            <w:tcW w:w="2477" w:type="dxa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 xml:space="preserve">Hauptamt, </w:t>
            </w:r>
          </w:p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EDV-Abteilung, Organisationsamt,</w:t>
            </w:r>
          </w:p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Bürgerbüro/Service</w:t>
            </w:r>
          </w:p>
        </w:tc>
        <w:tc>
          <w:tcPr>
            <w:tcW w:w="1633" w:type="dxa"/>
            <w:vMerge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CA1D68" w:rsidRPr="00C21C4A" w:rsidTr="00E73FD5">
        <w:trPr>
          <w:trHeight w:val="1134"/>
        </w:trPr>
        <w:tc>
          <w:tcPr>
            <w:tcW w:w="567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6</w:t>
            </w:r>
          </w:p>
        </w:tc>
        <w:tc>
          <w:tcPr>
            <w:tcW w:w="4395" w:type="dxa"/>
            <w:shd w:val="clear" w:color="auto" w:fill="CCC0D9" w:themeFill="accent4" w:themeFillTint="66"/>
            <w:vAlign w:val="center"/>
          </w:tcPr>
          <w:p w:rsidR="00CA1D68" w:rsidRPr="00C21C4A" w:rsidRDefault="00CA1D68" w:rsidP="00FA250C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Bürowirtschaftli</w:t>
            </w:r>
            <w:r w:rsidR="00FA250C" w:rsidRPr="00C21C4A">
              <w:rPr>
                <w:rFonts w:ascii="Ebrima" w:hAnsi="Ebrima" w:cs="Arial"/>
                <w:sz w:val="20"/>
                <w:szCs w:val="20"/>
              </w:rPr>
              <w:t>c</w:t>
            </w:r>
            <w:r w:rsidRPr="00C21C4A">
              <w:rPr>
                <w:rFonts w:ascii="Ebrima" w:hAnsi="Ebrima" w:cs="Arial"/>
                <w:sz w:val="20"/>
                <w:szCs w:val="20"/>
              </w:rPr>
              <w:t>he Abläufe</w:t>
            </w:r>
          </w:p>
          <w:p w:rsidR="00FA250C" w:rsidRPr="00C21C4A" w:rsidRDefault="00FA250C" w:rsidP="00FA250C">
            <w:pPr>
              <w:contextualSpacing w:val="0"/>
              <w:jc w:val="right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16"/>
                <w:szCs w:val="16"/>
              </w:rPr>
              <w:t>Abschnitt A Nr. 1.3</w:t>
            </w:r>
          </w:p>
        </w:tc>
        <w:tc>
          <w:tcPr>
            <w:tcW w:w="2477" w:type="dxa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Hauptamt, Geschäftsleitung, Organisationsamt</w:t>
            </w:r>
          </w:p>
        </w:tc>
        <w:tc>
          <w:tcPr>
            <w:tcW w:w="1633" w:type="dxa"/>
            <w:vMerge w:val="restart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4 bis 6 Monate</w:t>
            </w:r>
          </w:p>
        </w:tc>
      </w:tr>
      <w:tr w:rsidR="00CA1D68" w:rsidRPr="00C21C4A" w:rsidTr="00E73FD5">
        <w:trPr>
          <w:trHeight w:val="1134"/>
        </w:trPr>
        <w:tc>
          <w:tcPr>
            <w:tcW w:w="567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7</w:t>
            </w:r>
          </w:p>
        </w:tc>
        <w:tc>
          <w:tcPr>
            <w:tcW w:w="4395" w:type="dxa"/>
            <w:shd w:val="clear" w:color="auto" w:fill="CCC0D9" w:themeFill="accent4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Koordinations- und Organisationsaufgaben</w:t>
            </w:r>
          </w:p>
          <w:p w:rsidR="00FA250C" w:rsidRPr="00C21C4A" w:rsidRDefault="00FA250C" w:rsidP="00FA250C">
            <w:pPr>
              <w:contextualSpacing w:val="0"/>
              <w:jc w:val="right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16"/>
                <w:szCs w:val="16"/>
              </w:rPr>
              <w:t>Abschnitt A Nr. 1.4</w:t>
            </w:r>
          </w:p>
        </w:tc>
        <w:tc>
          <w:tcPr>
            <w:tcW w:w="2477" w:type="dxa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Hauptamt, Geschäftsleitung, Organisationsamt</w:t>
            </w:r>
          </w:p>
        </w:tc>
        <w:tc>
          <w:tcPr>
            <w:tcW w:w="1633" w:type="dxa"/>
            <w:vMerge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CA1D68" w:rsidRPr="00C21C4A" w:rsidTr="00E73FD5">
        <w:trPr>
          <w:trHeight w:val="1134"/>
        </w:trPr>
        <w:tc>
          <w:tcPr>
            <w:tcW w:w="567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8</w:t>
            </w:r>
          </w:p>
        </w:tc>
        <w:tc>
          <w:tcPr>
            <w:tcW w:w="4395" w:type="dxa"/>
            <w:shd w:val="clear" w:color="auto" w:fill="CCC0D9" w:themeFill="accent4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Arbeits- und Selbstorganisation, Organisationsmittel</w:t>
            </w:r>
          </w:p>
          <w:p w:rsidR="00FA250C" w:rsidRPr="00C21C4A" w:rsidRDefault="00FA250C" w:rsidP="00FA250C">
            <w:pPr>
              <w:contextualSpacing w:val="0"/>
              <w:jc w:val="right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16"/>
                <w:szCs w:val="16"/>
              </w:rPr>
              <w:t>Abschnitt C Nr. 2.1</w:t>
            </w:r>
          </w:p>
        </w:tc>
        <w:tc>
          <w:tcPr>
            <w:tcW w:w="2477" w:type="dxa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Hauptamt, Geschäftsleitung, Ausbildungsleitung</w:t>
            </w:r>
          </w:p>
        </w:tc>
        <w:tc>
          <w:tcPr>
            <w:tcW w:w="1633" w:type="dxa"/>
            <w:vMerge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CA1D68" w:rsidRPr="00C21C4A" w:rsidTr="00E73FD5">
        <w:trPr>
          <w:trHeight w:val="1134"/>
        </w:trPr>
        <w:tc>
          <w:tcPr>
            <w:tcW w:w="567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9</w:t>
            </w:r>
          </w:p>
        </w:tc>
        <w:tc>
          <w:tcPr>
            <w:tcW w:w="4395" w:type="dxa"/>
            <w:shd w:val="clear" w:color="auto" w:fill="CCC0D9" w:themeFill="accent4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Arbeitsplatzergonomie</w:t>
            </w:r>
          </w:p>
          <w:p w:rsidR="00FA250C" w:rsidRPr="00C21C4A" w:rsidRDefault="00FA250C" w:rsidP="00FA250C">
            <w:pPr>
              <w:contextualSpacing w:val="0"/>
              <w:jc w:val="right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16"/>
                <w:szCs w:val="16"/>
              </w:rPr>
              <w:t>Abschnitt C Nr. 2.2</w:t>
            </w:r>
          </w:p>
        </w:tc>
        <w:tc>
          <w:tcPr>
            <w:tcW w:w="2477" w:type="dxa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Hauptamt,  Organisationsamt,</w:t>
            </w:r>
          </w:p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Ausbildungsleitung</w:t>
            </w:r>
          </w:p>
        </w:tc>
        <w:tc>
          <w:tcPr>
            <w:tcW w:w="1633" w:type="dxa"/>
            <w:vMerge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CA1D68" w:rsidRPr="00C21C4A" w:rsidTr="00E73FD5">
        <w:trPr>
          <w:trHeight w:val="1134"/>
        </w:trPr>
        <w:tc>
          <w:tcPr>
            <w:tcW w:w="567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10</w:t>
            </w:r>
          </w:p>
        </w:tc>
        <w:tc>
          <w:tcPr>
            <w:tcW w:w="4395" w:type="dxa"/>
            <w:shd w:val="clear" w:color="auto" w:fill="CCC0D9" w:themeFill="accent4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Beschaffung von Material und externen Dienstleistungen</w:t>
            </w:r>
          </w:p>
          <w:p w:rsidR="00FA250C" w:rsidRPr="00C21C4A" w:rsidRDefault="00FA250C" w:rsidP="00FA250C">
            <w:pPr>
              <w:contextualSpacing w:val="0"/>
              <w:jc w:val="right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16"/>
                <w:szCs w:val="16"/>
              </w:rPr>
              <w:t>Abschnitt A Nr. 2.3</w:t>
            </w:r>
          </w:p>
        </w:tc>
        <w:tc>
          <w:tcPr>
            <w:tcW w:w="2477" w:type="dxa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Hauptamt, Geschäftsleitung, Beschaffungsstelle</w:t>
            </w:r>
          </w:p>
        </w:tc>
        <w:tc>
          <w:tcPr>
            <w:tcW w:w="1633" w:type="dxa"/>
            <w:vMerge w:val="restart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4 bis 6 Monate</w:t>
            </w:r>
          </w:p>
        </w:tc>
      </w:tr>
      <w:tr w:rsidR="00CA1D68" w:rsidRPr="00C21C4A" w:rsidTr="00E73FD5">
        <w:trPr>
          <w:trHeight w:val="1134"/>
        </w:trPr>
        <w:tc>
          <w:tcPr>
            <w:tcW w:w="567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11</w:t>
            </w:r>
          </w:p>
        </w:tc>
        <w:tc>
          <w:tcPr>
            <w:tcW w:w="4395" w:type="dxa"/>
            <w:shd w:val="clear" w:color="auto" w:fill="CCC0D9" w:themeFill="accent4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Produkt- und Dienstleistungsangebot</w:t>
            </w:r>
          </w:p>
          <w:p w:rsidR="00FA250C" w:rsidRPr="00C21C4A" w:rsidRDefault="00FA250C" w:rsidP="00FA250C">
            <w:pPr>
              <w:contextualSpacing w:val="0"/>
              <w:jc w:val="right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16"/>
                <w:szCs w:val="16"/>
              </w:rPr>
              <w:t>Abschnitt C Nr. 1.2</w:t>
            </w:r>
          </w:p>
        </w:tc>
        <w:tc>
          <w:tcPr>
            <w:tcW w:w="2477" w:type="dxa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 xml:space="preserve">Hauptamt, Geschäftsleitung, </w:t>
            </w:r>
          </w:p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Organisationsamt, Bürgerbüro/Service</w:t>
            </w:r>
          </w:p>
        </w:tc>
        <w:tc>
          <w:tcPr>
            <w:tcW w:w="1633" w:type="dxa"/>
            <w:vMerge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</w:tbl>
    <w:p w:rsidR="00CA1D68" w:rsidRPr="00C21C4A" w:rsidRDefault="00CA1D68" w:rsidP="00CA1D68">
      <w:pPr>
        <w:contextualSpacing w:val="0"/>
        <w:rPr>
          <w:rFonts w:ascii="Ebrima" w:hAnsi="Ebrima" w:cs="Arial"/>
          <w:sz w:val="24"/>
          <w:szCs w:val="24"/>
        </w:rPr>
      </w:pPr>
    </w:p>
    <w:tbl>
      <w:tblPr>
        <w:tblStyle w:val="Tabellenraster"/>
        <w:tblW w:w="0" w:type="auto"/>
        <w:tblInd w:w="108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8954"/>
      </w:tblGrid>
      <w:tr w:rsidR="00095DB5" w:rsidRPr="00C21C4A" w:rsidTr="00E73FD5">
        <w:trPr>
          <w:trHeight w:val="567"/>
        </w:trPr>
        <w:tc>
          <w:tcPr>
            <w:tcW w:w="9072" w:type="dxa"/>
            <w:shd w:val="clear" w:color="auto" w:fill="FBD4B4" w:themeFill="accent6" w:themeFillTint="66"/>
            <w:vAlign w:val="center"/>
          </w:tcPr>
          <w:p w:rsidR="009C140A" w:rsidRPr="00C21C4A" w:rsidRDefault="009C140A" w:rsidP="00B27C6C">
            <w:pPr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1</w:t>
            </w:r>
            <w:r w:rsidR="00B27C6C" w:rsidRPr="00C21C4A">
              <w:rPr>
                <w:rFonts w:ascii="Ebrima" w:hAnsi="Ebrima" w:cs="Arial"/>
                <w:b/>
                <w:sz w:val="20"/>
                <w:szCs w:val="20"/>
              </w:rPr>
              <w:t>6</w:t>
            </w:r>
            <w:r w:rsidRPr="00C21C4A">
              <w:rPr>
                <w:rFonts w:ascii="Ebrima" w:hAnsi="Ebrima" w:cs="Arial"/>
                <w:b/>
                <w:sz w:val="20"/>
                <w:szCs w:val="20"/>
              </w:rPr>
              <w:t xml:space="preserve">. bis </w:t>
            </w:r>
            <w:r w:rsidR="00B27C6C" w:rsidRPr="00C21C4A">
              <w:rPr>
                <w:rFonts w:ascii="Ebrima" w:hAnsi="Ebrima" w:cs="Arial"/>
                <w:b/>
                <w:sz w:val="20"/>
                <w:szCs w:val="20"/>
              </w:rPr>
              <w:t>36</w:t>
            </w:r>
            <w:r w:rsidRPr="00C21C4A">
              <w:rPr>
                <w:rFonts w:ascii="Ebrima" w:hAnsi="Ebrima" w:cs="Arial"/>
                <w:b/>
                <w:sz w:val="20"/>
                <w:szCs w:val="20"/>
              </w:rPr>
              <w:t>. Ausbildungsmonat</w:t>
            </w:r>
          </w:p>
        </w:tc>
      </w:tr>
    </w:tbl>
    <w:p w:rsidR="009C140A" w:rsidRPr="00C21C4A" w:rsidRDefault="009C140A" w:rsidP="00CA1D68">
      <w:pPr>
        <w:pStyle w:val="Listenabsatz"/>
        <w:spacing w:after="0"/>
        <w:ind w:left="284"/>
        <w:contextualSpacing w:val="0"/>
        <w:rPr>
          <w:rFonts w:ascii="Ebrima" w:hAnsi="Ebrima" w:cs="Arial"/>
          <w:sz w:val="20"/>
          <w:szCs w:val="20"/>
        </w:rPr>
      </w:pPr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2477"/>
        <w:gridCol w:w="1633"/>
      </w:tblGrid>
      <w:tr w:rsidR="00CA1D68" w:rsidRPr="00C21C4A" w:rsidTr="009C140A">
        <w:trPr>
          <w:trHeight w:val="794"/>
        </w:trPr>
        <w:tc>
          <w:tcPr>
            <w:tcW w:w="567" w:type="dxa"/>
            <w:shd w:val="clear" w:color="auto" w:fill="B8CCE4" w:themeFill="accent1" w:themeFillTint="66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Nr.</w:t>
            </w:r>
          </w:p>
        </w:tc>
        <w:tc>
          <w:tcPr>
            <w:tcW w:w="4395" w:type="dxa"/>
            <w:shd w:val="clear" w:color="auto" w:fill="B8CCE4" w:themeFill="accent1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Gegenstand der Berufsausbildung</w:t>
            </w:r>
          </w:p>
        </w:tc>
        <w:tc>
          <w:tcPr>
            <w:tcW w:w="2477" w:type="dxa"/>
            <w:shd w:val="clear" w:color="auto" w:fill="B8CCE4" w:themeFill="accent1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Mögliche Ausbildungsstellen</w:t>
            </w:r>
          </w:p>
        </w:tc>
        <w:tc>
          <w:tcPr>
            <w:tcW w:w="1633" w:type="dxa"/>
            <w:shd w:val="clear" w:color="auto" w:fill="B8CCE4" w:themeFill="accent1" w:themeFillTint="66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Zeitraum der Ausbildung</w:t>
            </w:r>
          </w:p>
        </w:tc>
      </w:tr>
      <w:tr w:rsidR="00CA1D68" w:rsidRPr="00C21C4A" w:rsidTr="00E73FD5">
        <w:trPr>
          <w:trHeight w:val="1134"/>
        </w:trPr>
        <w:tc>
          <w:tcPr>
            <w:tcW w:w="567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1</w:t>
            </w:r>
          </w:p>
        </w:tc>
        <w:tc>
          <w:tcPr>
            <w:tcW w:w="4395" w:type="dxa"/>
            <w:shd w:val="clear" w:color="auto" w:fill="FBD4B4" w:themeFill="accent6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Kundenbeziehungen</w:t>
            </w:r>
          </w:p>
          <w:p w:rsidR="00FA250C" w:rsidRPr="00C21C4A" w:rsidRDefault="00FA250C" w:rsidP="004409EF">
            <w:pPr>
              <w:contextualSpacing w:val="0"/>
              <w:jc w:val="right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16"/>
                <w:szCs w:val="16"/>
              </w:rPr>
              <w:t xml:space="preserve">Abschnitt A Nr. </w:t>
            </w:r>
            <w:r w:rsidR="004409EF" w:rsidRPr="00C21C4A">
              <w:rPr>
                <w:rFonts w:ascii="Ebrima" w:hAnsi="Ebrima" w:cs="Arial"/>
                <w:i/>
                <w:sz w:val="16"/>
                <w:szCs w:val="16"/>
              </w:rPr>
              <w:t>2</w:t>
            </w:r>
            <w:r w:rsidRPr="00C21C4A">
              <w:rPr>
                <w:rFonts w:ascii="Ebrima" w:hAnsi="Ebrima" w:cs="Arial"/>
                <w:i/>
                <w:sz w:val="16"/>
                <w:szCs w:val="16"/>
              </w:rPr>
              <w:t>.1</w:t>
            </w:r>
          </w:p>
        </w:tc>
        <w:tc>
          <w:tcPr>
            <w:tcW w:w="2477" w:type="dxa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Hauptamt, Bürgerbüro/Service</w:t>
            </w:r>
          </w:p>
        </w:tc>
        <w:tc>
          <w:tcPr>
            <w:tcW w:w="1633" w:type="dxa"/>
            <w:vMerge w:val="restart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11 Monate</w:t>
            </w:r>
          </w:p>
        </w:tc>
      </w:tr>
      <w:tr w:rsidR="00CA1D68" w:rsidRPr="00C21C4A" w:rsidTr="00E73FD5">
        <w:trPr>
          <w:trHeight w:val="2324"/>
        </w:trPr>
        <w:tc>
          <w:tcPr>
            <w:tcW w:w="567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2</w:t>
            </w:r>
          </w:p>
        </w:tc>
        <w:tc>
          <w:tcPr>
            <w:tcW w:w="4395" w:type="dxa"/>
            <w:shd w:val="clear" w:color="auto" w:fill="FBD4B4" w:themeFill="accent6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 xml:space="preserve">Auftragsbearbeitung und </w:t>
            </w:r>
            <w:r w:rsidR="004409EF" w:rsidRPr="00C21C4A">
              <w:rPr>
                <w:rFonts w:ascii="Ebrima" w:hAnsi="Ebrima" w:cs="Arial"/>
                <w:sz w:val="20"/>
                <w:szCs w:val="20"/>
              </w:rPr>
              <w:t>-</w:t>
            </w:r>
            <w:r w:rsidRPr="00C21C4A">
              <w:rPr>
                <w:rFonts w:ascii="Ebrima" w:hAnsi="Ebrima" w:cs="Arial"/>
                <w:sz w:val="20"/>
                <w:szCs w:val="20"/>
              </w:rPr>
              <w:t>nachbearbeitung</w:t>
            </w:r>
          </w:p>
          <w:p w:rsidR="00FA250C" w:rsidRPr="00C21C4A" w:rsidRDefault="00FA250C" w:rsidP="004409EF">
            <w:pPr>
              <w:contextualSpacing w:val="0"/>
              <w:jc w:val="right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16"/>
                <w:szCs w:val="16"/>
              </w:rPr>
              <w:t xml:space="preserve">Abschnitt A Nr. </w:t>
            </w:r>
            <w:r w:rsidR="004409EF" w:rsidRPr="00C21C4A">
              <w:rPr>
                <w:rFonts w:ascii="Ebrima" w:hAnsi="Ebrima" w:cs="Arial"/>
                <w:i/>
                <w:sz w:val="16"/>
                <w:szCs w:val="16"/>
              </w:rPr>
              <w:t>2</w:t>
            </w:r>
            <w:r w:rsidRPr="00C21C4A">
              <w:rPr>
                <w:rFonts w:ascii="Ebrima" w:hAnsi="Ebrima" w:cs="Arial"/>
                <w:i/>
                <w:sz w:val="16"/>
                <w:szCs w:val="16"/>
              </w:rPr>
              <w:t>.</w:t>
            </w:r>
            <w:r w:rsidR="004409EF" w:rsidRPr="00C21C4A">
              <w:rPr>
                <w:rFonts w:ascii="Ebrima" w:hAnsi="Ebrima" w:cs="Arial"/>
                <w:i/>
                <w:sz w:val="16"/>
                <w:szCs w:val="16"/>
              </w:rPr>
              <w:t>2</w:t>
            </w:r>
          </w:p>
        </w:tc>
        <w:tc>
          <w:tcPr>
            <w:tcW w:w="2477" w:type="dxa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Hauptamt, Bürgerbüro/Service,</w:t>
            </w:r>
          </w:p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Sämtliche Ausbildungsstellen, die mit dem Verwaltungsrecht und dem allgemeinen Verwaltungsverfahren befasst sind</w:t>
            </w:r>
          </w:p>
        </w:tc>
        <w:tc>
          <w:tcPr>
            <w:tcW w:w="1633" w:type="dxa"/>
            <w:vMerge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CA1D68" w:rsidRPr="00C21C4A" w:rsidTr="00E73FD5">
        <w:trPr>
          <w:trHeight w:val="1134"/>
        </w:trPr>
        <w:tc>
          <w:tcPr>
            <w:tcW w:w="567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3</w:t>
            </w:r>
          </w:p>
        </w:tc>
        <w:tc>
          <w:tcPr>
            <w:tcW w:w="4395" w:type="dxa"/>
            <w:shd w:val="clear" w:color="auto" w:fill="FBD4B4" w:themeFill="accent6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Personalbezogene Aufgaben</w:t>
            </w:r>
          </w:p>
          <w:p w:rsidR="00FA250C" w:rsidRPr="00C21C4A" w:rsidRDefault="00FA250C" w:rsidP="004409EF">
            <w:pPr>
              <w:contextualSpacing w:val="0"/>
              <w:jc w:val="right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16"/>
                <w:szCs w:val="16"/>
              </w:rPr>
              <w:t xml:space="preserve">Abschnitt A Nr. </w:t>
            </w:r>
            <w:r w:rsidR="004409EF" w:rsidRPr="00C21C4A">
              <w:rPr>
                <w:rFonts w:ascii="Ebrima" w:hAnsi="Ebrima" w:cs="Arial"/>
                <w:i/>
                <w:sz w:val="16"/>
                <w:szCs w:val="16"/>
              </w:rPr>
              <w:t>2.4</w:t>
            </w:r>
          </w:p>
        </w:tc>
        <w:tc>
          <w:tcPr>
            <w:tcW w:w="2477" w:type="dxa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Personalstelle</w:t>
            </w:r>
          </w:p>
        </w:tc>
        <w:tc>
          <w:tcPr>
            <w:tcW w:w="1633" w:type="dxa"/>
            <w:vMerge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CA1D68" w:rsidRPr="00C21C4A" w:rsidTr="00E73FD5">
        <w:trPr>
          <w:trHeight w:val="1134"/>
        </w:trPr>
        <w:tc>
          <w:tcPr>
            <w:tcW w:w="567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4</w:t>
            </w:r>
          </w:p>
        </w:tc>
        <w:tc>
          <w:tcPr>
            <w:tcW w:w="4395" w:type="dxa"/>
            <w:shd w:val="clear" w:color="auto" w:fill="FBD4B4" w:themeFill="accent6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Kaufmännische Steuerung</w:t>
            </w:r>
          </w:p>
          <w:p w:rsidR="00FA250C" w:rsidRPr="00C21C4A" w:rsidRDefault="00FA250C" w:rsidP="004409EF">
            <w:pPr>
              <w:contextualSpacing w:val="0"/>
              <w:jc w:val="right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16"/>
                <w:szCs w:val="16"/>
              </w:rPr>
              <w:t xml:space="preserve">Abschnitt A Nr. </w:t>
            </w:r>
            <w:r w:rsidR="004409EF" w:rsidRPr="00C21C4A">
              <w:rPr>
                <w:rFonts w:ascii="Ebrima" w:hAnsi="Ebrima" w:cs="Arial"/>
                <w:i/>
                <w:sz w:val="16"/>
                <w:szCs w:val="16"/>
              </w:rPr>
              <w:t>2.5</w:t>
            </w:r>
          </w:p>
        </w:tc>
        <w:tc>
          <w:tcPr>
            <w:tcW w:w="2477" w:type="dxa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Kämmerei, Kasse, Beschaffungsstelle</w:t>
            </w:r>
          </w:p>
        </w:tc>
        <w:tc>
          <w:tcPr>
            <w:tcW w:w="1633" w:type="dxa"/>
            <w:vMerge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CA1D68" w:rsidRPr="00C21C4A" w:rsidTr="00E73FD5">
        <w:trPr>
          <w:trHeight w:val="1134"/>
        </w:trPr>
        <w:tc>
          <w:tcPr>
            <w:tcW w:w="567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5</w:t>
            </w:r>
          </w:p>
        </w:tc>
        <w:tc>
          <w:tcPr>
            <w:tcW w:w="4395" w:type="dxa"/>
            <w:shd w:val="clear" w:color="auto" w:fill="FBD4B4" w:themeFill="accent6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Kommunikation</w:t>
            </w:r>
          </w:p>
          <w:p w:rsidR="00FA250C" w:rsidRPr="00C21C4A" w:rsidRDefault="00FA250C" w:rsidP="004409EF">
            <w:pPr>
              <w:contextualSpacing w:val="0"/>
              <w:jc w:val="right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16"/>
                <w:szCs w:val="16"/>
              </w:rPr>
              <w:t xml:space="preserve">Abschnitt </w:t>
            </w:r>
            <w:r w:rsidR="004409EF" w:rsidRPr="00C21C4A">
              <w:rPr>
                <w:rFonts w:ascii="Ebrima" w:hAnsi="Ebrima" w:cs="Arial"/>
                <w:i/>
                <w:sz w:val="16"/>
                <w:szCs w:val="16"/>
              </w:rPr>
              <w:t>C</w:t>
            </w:r>
            <w:r w:rsidRPr="00C21C4A">
              <w:rPr>
                <w:rFonts w:ascii="Ebrima" w:hAnsi="Ebrima" w:cs="Arial"/>
                <w:i/>
                <w:sz w:val="16"/>
                <w:szCs w:val="16"/>
              </w:rPr>
              <w:t xml:space="preserve"> Nr</w:t>
            </w:r>
            <w:r w:rsidR="004409EF" w:rsidRPr="00C21C4A">
              <w:rPr>
                <w:rFonts w:ascii="Ebrima" w:hAnsi="Ebrima" w:cs="Arial"/>
                <w:i/>
                <w:sz w:val="16"/>
                <w:szCs w:val="16"/>
              </w:rPr>
              <w:t>. 3.2</w:t>
            </w:r>
          </w:p>
        </w:tc>
        <w:tc>
          <w:tcPr>
            <w:tcW w:w="2477" w:type="dxa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 xml:space="preserve">Hauptamt, </w:t>
            </w:r>
          </w:p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EDV-Abteilung, Organisationsamt, Bürgerbüro/Service</w:t>
            </w:r>
          </w:p>
        </w:tc>
        <w:tc>
          <w:tcPr>
            <w:tcW w:w="1633" w:type="dxa"/>
            <w:vMerge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CA1D68" w:rsidRPr="00C21C4A" w:rsidTr="00E73FD5">
        <w:trPr>
          <w:trHeight w:val="1134"/>
        </w:trPr>
        <w:tc>
          <w:tcPr>
            <w:tcW w:w="567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6</w:t>
            </w:r>
          </w:p>
        </w:tc>
        <w:tc>
          <w:tcPr>
            <w:tcW w:w="4395" w:type="dxa"/>
            <w:shd w:val="clear" w:color="auto" w:fill="FBD4B4" w:themeFill="accent6" w:themeFillTint="66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Wahlqualifikationen</w:t>
            </w:r>
          </w:p>
          <w:p w:rsidR="00FA250C" w:rsidRPr="00C21C4A" w:rsidRDefault="00FA250C" w:rsidP="004409EF">
            <w:pPr>
              <w:contextualSpacing w:val="0"/>
              <w:jc w:val="right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16"/>
                <w:szCs w:val="16"/>
              </w:rPr>
              <w:t xml:space="preserve">Abschnitt </w:t>
            </w:r>
            <w:r w:rsidR="004409EF" w:rsidRPr="00C21C4A">
              <w:rPr>
                <w:rFonts w:ascii="Ebrima" w:hAnsi="Ebrima" w:cs="Arial"/>
                <w:i/>
                <w:sz w:val="16"/>
                <w:szCs w:val="16"/>
              </w:rPr>
              <w:t>B</w:t>
            </w:r>
            <w:r w:rsidRPr="00C21C4A">
              <w:rPr>
                <w:rFonts w:ascii="Ebrima" w:hAnsi="Ebrima" w:cs="Arial"/>
                <w:i/>
                <w:sz w:val="16"/>
                <w:szCs w:val="16"/>
              </w:rPr>
              <w:t xml:space="preserve"> Nr. 1</w:t>
            </w:r>
            <w:r w:rsidR="004409EF" w:rsidRPr="00C21C4A">
              <w:rPr>
                <w:rFonts w:ascii="Ebrima" w:hAnsi="Ebrima" w:cs="Arial"/>
                <w:i/>
                <w:sz w:val="16"/>
                <w:szCs w:val="16"/>
              </w:rPr>
              <w:t>-10</w:t>
            </w:r>
          </w:p>
        </w:tc>
        <w:tc>
          <w:tcPr>
            <w:tcW w:w="2477" w:type="dxa"/>
            <w:vAlign w:val="center"/>
          </w:tcPr>
          <w:p w:rsidR="00CA1D68" w:rsidRPr="00C21C4A" w:rsidRDefault="00CA1D68" w:rsidP="00CA1D68">
            <w:pPr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je nach WQ</w:t>
            </w:r>
          </w:p>
        </w:tc>
        <w:tc>
          <w:tcPr>
            <w:tcW w:w="1633" w:type="dxa"/>
            <w:vAlign w:val="center"/>
          </w:tcPr>
          <w:p w:rsidR="00CA1D68" w:rsidRPr="00C21C4A" w:rsidRDefault="00CA1D68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5 Monate je WQ</w:t>
            </w:r>
          </w:p>
        </w:tc>
      </w:tr>
    </w:tbl>
    <w:p w:rsidR="000F2A19" w:rsidRPr="00C21C4A" w:rsidRDefault="000F2A19" w:rsidP="00721C96">
      <w:pPr>
        <w:spacing w:after="0"/>
        <w:rPr>
          <w:rFonts w:ascii="Ebrima" w:hAnsi="Ebrima" w:cs="Arial"/>
          <w:sz w:val="24"/>
          <w:szCs w:val="24"/>
        </w:rPr>
      </w:pPr>
    </w:p>
    <w:p w:rsidR="000F2A19" w:rsidRPr="00C21C4A" w:rsidRDefault="000F2A19">
      <w:pPr>
        <w:contextualSpacing w:val="0"/>
        <w:rPr>
          <w:rFonts w:ascii="Ebrima" w:hAnsi="Ebrima" w:cs="Arial"/>
          <w:sz w:val="24"/>
          <w:szCs w:val="24"/>
        </w:rPr>
      </w:pPr>
      <w:r w:rsidRPr="00C21C4A">
        <w:rPr>
          <w:rFonts w:ascii="Ebrima" w:hAnsi="Ebrima" w:cs="Arial"/>
          <w:sz w:val="24"/>
          <w:szCs w:val="24"/>
        </w:rPr>
        <w:br w:type="page"/>
      </w:r>
    </w:p>
    <w:p w:rsidR="00721C96" w:rsidRPr="00C21C4A" w:rsidRDefault="00721C96" w:rsidP="00721C96">
      <w:pPr>
        <w:spacing w:after="0"/>
        <w:rPr>
          <w:rFonts w:ascii="Ebrima" w:hAnsi="Ebrima" w:cs="Arial"/>
          <w:sz w:val="24"/>
          <w:szCs w:val="24"/>
          <w:u w:val="single"/>
        </w:rPr>
      </w:pPr>
      <w:r w:rsidRPr="00C21C4A">
        <w:rPr>
          <w:rFonts w:ascii="Ebrima" w:hAnsi="Ebrima" w:cs="Arial"/>
          <w:sz w:val="24"/>
          <w:szCs w:val="24"/>
          <w:u w:val="single"/>
        </w:rPr>
        <w:lastRenderedPageBreak/>
        <w:t>Sachliche Gliederung</w:t>
      </w:r>
    </w:p>
    <w:p w:rsidR="00FF4E8D" w:rsidRPr="00C21C4A" w:rsidRDefault="00FF4E8D" w:rsidP="00721C96">
      <w:pPr>
        <w:spacing w:after="0"/>
        <w:rPr>
          <w:rFonts w:ascii="Ebrima" w:hAnsi="Ebrima" w:cs="Arial"/>
          <w:sz w:val="24"/>
          <w:szCs w:val="24"/>
          <w:u w:val="single"/>
        </w:rPr>
      </w:pPr>
    </w:p>
    <w:p w:rsidR="00FF4E8D" w:rsidRPr="00C21C4A" w:rsidRDefault="00FF4E8D" w:rsidP="00721C96">
      <w:pPr>
        <w:spacing w:after="0"/>
        <w:rPr>
          <w:rFonts w:ascii="Ebrima" w:hAnsi="Ebrima" w:cs="Arial"/>
          <w:sz w:val="24"/>
          <w:szCs w:val="24"/>
          <w:u w:val="single"/>
        </w:rPr>
      </w:pPr>
    </w:p>
    <w:p w:rsidR="00FF4E8D" w:rsidRPr="00C21C4A" w:rsidRDefault="00FF4E8D" w:rsidP="00721C96">
      <w:pPr>
        <w:spacing w:after="0"/>
        <w:rPr>
          <w:rFonts w:ascii="Ebrima" w:hAnsi="Ebrima" w:cs="Arial"/>
          <w:sz w:val="20"/>
          <w:szCs w:val="20"/>
          <w:u w:val="single"/>
        </w:rPr>
      </w:pPr>
      <w:r w:rsidRPr="00C21C4A">
        <w:rPr>
          <w:rFonts w:ascii="Ebrima" w:hAnsi="Ebrima" w:cs="Arial"/>
          <w:sz w:val="20"/>
          <w:szCs w:val="20"/>
          <w:u w:val="single"/>
        </w:rPr>
        <w:t xml:space="preserve">Abschnitt A – Berufsprofilgebende Qualifikationen </w:t>
      </w:r>
    </w:p>
    <w:p w:rsidR="00721C96" w:rsidRPr="00C21C4A" w:rsidRDefault="00721C96" w:rsidP="00721C96">
      <w:pPr>
        <w:spacing w:after="0"/>
        <w:rPr>
          <w:rFonts w:ascii="Ebrima" w:hAnsi="Ebrima" w:cs="Arial"/>
          <w:sz w:val="24"/>
          <w:szCs w:val="24"/>
          <w:u w:val="single"/>
        </w:rPr>
      </w:pPr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745"/>
        <w:gridCol w:w="1633"/>
      </w:tblGrid>
      <w:tr w:rsidR="00B8384E" w:rsidRPr="00C21C4A" w:rsidTr="0010065E">
        <w:trPr>
          <w:trHeight w:val="794"/>
        </w:trPr>
        <w:tc>
          <w:tcPr>
            <w:tcW w:w="709" w:type="dxa"/>
            <w:shd w:val="clear" w:color="auto" w:fill="B8CCE4" w:themeFill="accent1" w:themeFillTint="66"/>
            <w:vAlign w:val="center"/>
          </w:tcPr>
          <w:p w:rsidR="00B8384E" w:rsidRPr="00C21C4A" w:rsidRDefault="00B8384E" w:rsidP="00721C96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Nr.</w:t>
            </w:r>
          </w:p>
        </w:tc>
        <w:tc>
          <w:tcPr>
            <w:tcW w:w="6730" w:type="dxa"/>
            <w:gridSpan w:val="2"/>
            <w:shd w:val="clear" w:color="auto" w:fill="B8CCE4" w:themeFill="accent1" w:themeFillTint="66"/>
            <w:vAlign w:val="center"/>
          </w:tcPr>
          <w:p w:rsidR="00B8384E" w:rsidRPr="00C21C4A" w:rsidRDefault="00B8384E" w:rsidP="001A087F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Lernziele</w:t>
            </w:r>
          </w:p>
          <w:p w:rsidR="00B8384E" w:rsidRPr="00C21C4A" w:rsidRDefault="00B8384E" w:rsidP="001A087F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Lerninhalte</w:t>
            </w:r>
          </w:p>
        </w:tc>
        <w:tc>
          <w:tcPr>
            <w:tcW w:w="1633" w:type="dxa"/>
            <w:shd w:val="clear" w:color="auto" w:fill="B8CCE4" w:themeFill="accent1" w:themeFillTint="66"/>
            <w:vAlign w:val="center"/>
          </w:tcPr>
          <w:p w:rsidR="00B8384E" w:rsidRPr="00C21C4A" w:rsidRDefault="00446B90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Zeitraum</w:t>
            </w:r>
          </w:p>
          <w:p w:rsidR="00446B90" w:rsidRPr="00C21C4A" w:rsidRDefault="00446B90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von … bis …</w:t>
            </w:r>
          </w:p>
        </w:tc>
      </w:tr>
      <w:tr w:rsidR="00B8384E" w:rsidRPr="00C21C4A" w:rsidTr="0010065E">
        <w:trPr>
          <w:trHeight w:val="567"/>
        </w:trPr>
        <w:tc>
          <w:tcPr>
            <w:tcW w:w="709" w:type="dxa"/>
            <w:tcBorders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8384E" w:rsidRPr="00C21C4A" w:rsidRDefault="00B8384E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1</w:t>
            </w:r>
          </w:p>
        </w:tc>
        <w:tc>
          <w:tcPr>
            <w:tcW w:w="673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8384E" w:rsidRPr="00C21C4A" w:rsidRDefault="00B8384E" w:rsidP="001A087F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Büroprozesse</w:t>
            </w:r>
          </w:p>
        </w:tc>
        <w:tc>
          <w:tcPr>
            <w:tcW w:w="1633" w:type="dxa"/>
            <w:tcBorders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8384E" w:rsidRPr="00C21C4A" w:rsidRDefault="00B8384E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</w:p>
        </w:tc>
      </w:tr>
      <w:tr w:rsidR="00F321A2" w:rsidRPr="00C21C4A" w:rsidTr="0010065E">
        <w:trPr>
          <w:trHeight w:val="850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321A2" w:rsidRPr="00C21C4A" w:rsidRDefault="00F321A2" w:rsidP="001A087F">
            <w:pPr>
              <w:contextualSpacing w:val="0"/>
              <w:jc w:val="center"/>
              <w:rPr>
                <w:rFonts w:ascii="Ebrima" w:hAnsi="Ebrima" w:cs="Arial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321A2" w:rsidRPr="00C21C4A" w:rsidRDefault="00F321A2" w:rsidP="00F321A2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20"/>
                <w:szCs w:val="20"/>
              </w:rPr>
              <w:t>Ausbildungsstelle</w:t>
            </w:r>
            <w:r w:rsidR="000F2A19" w:rsidRPr="00C21C4A">
              <w:rPr>
                <w:rFonts w:ascii="Ebrima" w:hAnsi="Ebrima" w:cs="Arial"/>
                <w:i/>
                <w:sz w:val="20"/>
                <w:szCs w:val="20"/>
              </w:rPr>
              <w:t>/n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21A2" w:rsidRPr="00C21C4A" w:rsidRDefault="00F321A2" w:rsidP="00F321A2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F321A2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F321A2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</w:tc>
      </w:tr>
      <w:tr w:rsidR="00B8384E" w:rsidRPr="00C21C4A" w:rsidTr="00E73FD5">
        <w:trPr>
          <w:trHeight w:val="1984"/>
        </w:trPr>
        <w:tc>
          <w:tcPr>
            <w:tcW w:w="70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CCC0D9" w:themeFill="accent4" w:themeFillTint="66"/>
            <w:vAlign w:val="center"/>
          </w:tcPr>
          <w:p w:rsidR="00B8384E" w:rsidRPr="00C21C4A" w:rsidRDefault="00B8384E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1.1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4E69" w:rsidRPr="00C21C4A" w:rsidRDefault="00B8384E" w:rsidP="008C4E69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Informationsmanagement</w:t>
            </w:r>
          </w:p>
          <w:p w:rsidR="008C4E69" w:rsidRPr="00C21C4A" w:rsidRDefault="008C4E69" w:rsidP="008C4E69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</w:p>
          <w:p w:rsidR="00B8384E" w:rsidRPr="00C21C4A" w:rsidRDefault="008C4E69" w:rsidP="008C4E69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>a)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="00B8384E" w:rsidRPr="00C21C4A">
              <w:rPr>
                <w:rFonts w:ascii="Ebrima" w:hAnsi="Ebrima" w:cs="AdvLTe50259"/>
                <w:sz w:val="18"/>
                <w:szCs w:val="18"/>
              </w:rPr>
              <w:t>betriebliche Kommunikationssysteme auswählen und anwenden</w:t>
            </w:r>
          </w:p>
          <w:p w:rsidR="00B8384E" w:rsidRPr="00C21C4A" w:rsidRDefault="00B8384E" w:rsidP="008C4E69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Grundfunktionen des Betriebssystems anwenden</w:t>
            </w:r>
          </w:p>
          <w:p w:rsidR="00B8384E" w:rsidRPr="00C21C4A" w:rsidRDefault="00B8384E" w:rsidP="008C4E69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Nutzen des Einsatzes von elektronischen Dokumentenmanagementsystemen</w:t>
            </w:r>
          </w:p>
          <w:p w:rsidR="00B8384E" w:rsidRPr="00C21C4A" w:rsidRDefault="008C4E69" w:rsidP="008C4E69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="00B8384E" w:rsidRPr="00C21C4A">
              <w:rPr>
                <w:rFonts w:ascii="Ebrima" w:hAnsi="Ebrima" w:cs="AdvLTe50259"/>
                <w:sz w:val="18"/>
                <w:szCs w:val="18"/>
              </w:rPr>
              <w:t>aufzeigen</w:t>
            </w:r>
          </w:p>
          <w:p w:rsidR="00B8384E" w:rsidRPr="00C21C4A" w:rsidRDefault="00B8384E" w:rsidP="008C4E69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Nutzen und Risiken von Onlineanwendungen aufzeigen</w:t>
            </w:r>
          </w:p>
          <w:p w:rsidR="00B8384E" w:rsidRPr="00C21C4A" w:rsidRDefault="00B8384E" w:rsidP="008C4E69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e) 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Wege der Informationsbeschaffung beherrschen</w:t>
            </w:r>
          </w:p>
          <w:p w:rsidR="00B8384E" w:rsidRPr="00C21C4A" w:rsidRDefault="00B8384E" w:rsidP="008C4E69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f) 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Maßnahmen zur Datensicherung und Datenpflege veranlassen</w:t>
            </w:r>
          </w:p>
        </w:tc>
        <w:tc>
          <w:tcPr>
            <w:tcW w:w="163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8384E" w:rsidRPr="00C21C4A" w:rsidRDefault="00B8384E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B8384E" w:rsidRPr="00C21C4A" w:rsidTr="00E73FD5">
        <w:trPr>
          <w:trHeight w:val="3231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0D9" w:themeFill="accent4" w:themeFillTint="66"/>
            <w:vAlign w:val="center"/>
          </w:tcPr>
          <w:p w:rsidR="00B8384E" w:rsidRPr="00C21C4A" w:rsidRDefault="00B8384E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1.2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384E" w:rsidRPr="00C21C4A" w:rsidRDefault="00B8384E" w:rsidP="008C4E69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Informationsverarbeitung</w:t>
            </w:r>
          </w:p>
          <w:p w:rsidR="008C4E69" w:rsidRPr="00C21C4A" w:rsidRDefault="008C4E69" w:rsidP="008C4E69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</w:p>
          <w:p w:rsidR="00B8384E" w:rsidRPr="00C21C4A" w:rsidRDefault="00B8384E" w:rsidP="008C4E69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Texte des internen und externen Schriftverkehrs formulieren,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 xml:space="preserve"> g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liedern sowie situationsgerecht und normgerecht erstellen</w:t>
            </w:r>
          </w:p>
          <w:p w:rsidR="00B8384E" w:rsidRPr="00C21C4A" w:rsidRDefault="00B8384E" w:rsidP="008C4E69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Textverarbeitungssystem bedarfsgerecht und effizient anwenden</w:t>
            </w:r>
          </w:p>
          <w:p w:rsidR="00B8384E" w:rsidRPr="00C21C4A" w:rsidRDefault="00B8384E" w:rsidP="008C4E69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Vor- und Nachteile verschiedener Präsentationsmedien und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 xml:space="preserve"> -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techniken abwägen</w:t>
            </w:r>
          </w:p>
          <w:p w:rsidR="008C4E69" w:rsidRPr="00C21C4A" w:rsidRDefault="00B8384E" w:rsidP="008C4E69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Präsentationen vorgaben- und adressatengerech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 xml:space="preserve">t entwerfen,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gestalten und durchführen</w:t>
            </w:r>
          </w:p>
          <w:p w:rsidR="00B8384E" w:rsidRPr="00C21C4A" w:rsidRDefault="00B8384E" w:rsidP="008C4E69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e) 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Präsentationen reflektieren</w:t>
            </w:r>
          </w:p>
          <w:p w:rsidR="00B8384E" w:rsidRPr="00C21C4A" w:rsidRDefault="00B8384E" w:rsidP="008C4E69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f) 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Kalkulationstabellen erstellen und Berechnungen durchführen</w:t>
            </w:r>
          </w:p>
          <w:p w:rsidR="00B8384E" w:rsidRPr="00C21C4A" w:rsidRDefault="00B8384E" w:rsidP="008C4E69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g) 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Daten in Diagrammen darstellen</w:t>
            </w:r>
          </w:p>
          <w:p w:rsidR="00B8384E" w:rsidRPr="00C21C4A" w:rsidRDefault="00B8384E" w:rsidP="008C4E69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h) 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Tabellen und Diagramme dokumentenübergreifend verwenden</w:t>
            </w:r>
          </w:p>
          <w:p w:rsidR="00B8384E" w:rsidRPr="00C21C4A" w:rsidRDefault="00B8384E" w:rsidP="008C4E69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i) 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Dokumente pflegen und archivieren</w:t>
            </w:r>
          </w:p>
          <w:p w:rsidR="00B8384E" w:rsidRPr="00C21C4A" w:rsidRDefault="00B8384E" w:rsidP="008C4E69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j) 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Dateien exportieren und importieren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8384E" w:rsidRPr="00C21C4A" w:rsidRDefault="00B8384E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B8384E" w:rsidRPr="00C21C4A" w:rsidTr="00E73FD5">
        <w:trPr>
          <w:trHeight w:val="158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0D9" w:themeFill="accent4" w:themeFillTint="66"/>
            <w:vAlign w:val="center"/>
          </w:tcPr>
          <w:p w:rsidR="00B8384E" w:rsidRPr="00C21C4A" w:rsidRDefault="00B8384E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1.3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384E" w:rsidRPr="00C21C4A" w:rsidRDefault="00B8384E" w:rsidP="008C4E69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Bürowirtschaftliche Abläufe</w:t>
            </w:r>
          </w:p>
          <w:p w:rsidR="008C4E69" w:rsidRPr="00C21C4A" w:rsidRDefault="008C4E69" w:rsidP="008C4E69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B8384E" w:rsidRPr="00C21C4A" w:rsidRDefault="00B8384E" w:rsidP="008C4E69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Bedarf an Büromaterial planen, beschaffen und verwalten</w:t>
            </w:r>
          </w:p>
          <w:p w:rsidR="00B8384E" w:rsidRPr="00C21C4A" w:rsidRDefault="00B8384E" w:rsidP="008C4E69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Posteingang und -ausgang bearbeiten</w:t>
            </w:r>
          </w:p>
          <w:p w:rsidR="00B8384E" w:rsidRPr="00C21C4A" w:rsidRDefault="00B8384E" w:rsidP="008C4E69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Dokumente unter Beachtung gesetzlicher und betrieblicher</w:t>
            </w:r>
          </w:p>
          <w:p w:rsidR="00B8384E" w:rsidRPr="00C21C4A" w:rsidRDefault="008C4E69" w:rsidP="008C4E69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="00B8384E" w:rsidRPr="00C21C4A">
              <w:rPr>
                <w:rFonts w:ascii="Ebrima" w:hAnsi="Ebrima" w:cs="AdvLTe50259"/>
                <w:sz w:val="18"/>
                <w:szCs w:val="18"/>
              </w:rPr>
              <w:t>Aufbewahrungsfristen verwalten</w:t>
            </w:r>
          </w:p>
          <w:p w:rsidR="00B8384E" w:rsidRPr="00C21C4A" w:rsidRDefault="00B8384E" w:rsidP="008C4E69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bürowirtschaftliche Abläufe reflektieren und Verbesserungen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vorschlagen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8384E" w:rsidRPr="00C21C4A" w:rsidRDefault="00B8384E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B8384E" w:rsidRPr="00C21C4A" w:rsidTr="00E73FD5">
        <w:trPr>
          <w:trHeight w:val="1587"/>
        </w:trPr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  <w:shd w:val="clear" w:color="auto" w:fill="CCC0D9" w:themeFill="accent4" w:themeFillTint="66"/>
            <w:vAlign w:val="center"/>
          </w:tcPr>
          <w:p w:rsidR="00B8384E" w:rsidRPr="00C21C4A" w:rsidRDefault="00B8384E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1.4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8384E" w:rsidRPr="00C21C4A" w:rsidRDefault="00B8384E" w:rsidP="008C4E69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Koordinations- und Organisationsaufgaben</w:t>
            </w:r>
          </w:p>
          <w:p w:rsidR="008C4E69" w:rsidRPr="00C21C4A" w:rsidRDefault="008C4E69" w:rsidP="008C4E69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B8384E" w:rsidRPr="00C21C4A" w:rsidRDefault="00B8384E" w:rsidP="008C4E69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interne und externe Termine planen, koordinieren und überwachen;</w:t>
            </w:r>
          </w:p>
          <w:p w:rsidR="00B8384E" w:rsidRPr="00C21C4A" w:rsidRDefault="008C4E69" w:rsidP="008C4E69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="00B8384E" w:rsidRPr="00C21C4A">
              <w:rPr>
                <w:rFonts w:ascii="Ebrima" w:hAnsi="Ebrima" w:cs="AdvLTe50259"/>
                <w:sz w:val="18"/>
                <w:szCs w:val="18"/>
              </w:rPr>
              <w:t>bei Terminabweichungen erforderliche Maßnahmen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="00B8384E" w:rsidRPr="00C21C4A">
              <w:rPr>
                <w:rFonts w:ascii="Ebrima" w:hAnsi="Ebrima" w:cs="AdvLTe50259"/>
                <w:sz w:val="18"/>
                <w:szCs w:val="18"/>
              </w:rPr>
              <w:t>einleiten</w:t>
            </w:r>
          </w:p>
          <w:p w:rsidR="00B8384E" w:rsidRPr="00C21C4A" w:rsidRDefault="00B8384E" w:rsidP="008C4E69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Sitzungen und Besprechungen nach sachlichen und zeitlichen</w:t>
            </w:r>
            <w:r w:rsidR="008C4E69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Vorgaben vor- und nachbereiten sowie betreuen</w:t>
            </w:r>
          </w:p>
          <w:p w:rsidR="00B8384E" w:rsidRPr="00C21C4A" w:rsidRDefault="00B8384E" w:rsidP="008C4E69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bei der Planung, Durchführung und Kontrolle von Projekten mitwirken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8384E" w:rsidRPr="00C21C4A" w:rsidRDefault="00B8384E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</w:tbl>
    <w:p w:rsidR="000F2A19" w:rsidRPr="00C21C4A" w:rsidRDefault="000F2A19">
      <w:pPr>
        <w:rPr>
          <w:rFonts w:ascii="Ebrima" w:hAnsi="Ebrima"/>
        </w:rPr>
      </w:pPr>
    </w:p>
    <w:p w:rsidR="000F2A19" w:rsidRPr="00C21C4A" w:rsidRDefault="000F2A19">
      <w:pPr>
        <w:contextualSpacing w:val="0"/>
        <w:rPr>
          <w:rFonts w:ascii="Ebrima" w:hAnsi="Ebrima"/>
        </w:rPr>
      </w:pPr>
      <w:r w:rsidRPr="00C21C4A">
        <w:rPr>
          <w:rFonts w:ascii="Ebrima" w:hAnsi="Ebrima"/>
        </w:rPr>
        <w:br w:type="page"/>
      </w:r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745"/>
        <w:gridCol w:w="1633"/>
      </w:tblGrid>
      <w:tr w:rsidR="00D5371F" w:rsidRPr="00C21C4A" w:rsidTr="0010065E">
        <w:trPr>
          <w:trHeight w:val="794"/>
        </w:trPr>
        <w:tc>
          <w:tcPr>
            <w:tcW w:w="709" w:type="dxa"/>
            <w:shd w:val="clear" w:color="auto" w:fill="B8CCE4" w:themeFill="accent1" w:themeFillTint="66"/>
            <w:vAlign w:val="center"/>
          </w:tcPr>
          <w:p w:rsidR="00D5371F" w:rsidRPr="00C21C4A" w:rsidRDefault="00D5371F" w:rsidP="00386FF4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lastRenderedPageBreak/>
              <w:t>Nr.</w:t>
            </w:r>
          </w:p>
        </w:tc>
        <w:tc>
          <w:tcPr>
            <w:tcW w:w="6730" w:type="dxa"/>
            <w:gridSpan w:val="2"/>
            <w:shd w:val="clear" w:color="auto" w:fill="B8CCE4" w:themeFill="accent1" w:themeFillTint="66"/>
            <w:vAlign w:val="center"/>
          </w:tcPr>
          <w:p w:rsidR="00D5371F" w:rsidRPr="00C21C4A" w:rsidRDefault="00D5371F" w:rsidP="00386FF4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Lernziele</w:t>
            </w:r>
          </w:p>
          <w:p w:rsidR="00D5371F" w:rsidRPr="00C21C4A" w:rsidRDefault="00D5371F" w:rsidP="00386FF4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Lerninhalte</w:t>
            </w:r>
          </w:p>
        </w:tc>
        <w:tc>
          <w:tcPr>
            <w:tcW w:w="1633" w:type="dxa"/>
            <w:shd w:val="clear" w:color="auto" w:fill="B8CCE4" w:themeFill="accent1" w:themeFillTint="66"/>
            <w:vAlign w:val="center"/>
          </w:tcPr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Zeitraum</w:t>
            </w:r>
          </w:p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von … bis …</w:t>
            </w:r>
          </w:p>
        </w:tc>
      </w:tr>
      <w:tr w:rsidR="00B8384E" w:rsidRPr="00C21C4A" w:rsidTr="0010065E">
        <w:trPr>
          <w:trHeight w:val="567"/>
        </w:trPr>
        <w:tc>
          <w:tcPr>
            <w:tcW w:w="709" w:type="dxa"/>
            <w:tcBorders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8384E" w:rsidRPr="00C21C4A" w:rsidRDefault="00B8384E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2</w:t>
            </w:r>
          </w:p>
        </w:tc>
        <w:tc>
          <w:tcPr>
            <w:tcW w:w="673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8384E" w:rsidRPr="00C21C4A" w:rsidRDefault="00B8384E" w:rsidP="001A087F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Geschäftsprozesse</w:t>
            </w:r>
          </w:p>
        </w:tc>
        <w:tc>
          <w:tcPr>
            <w:tcW w:w="1633" w:type="dxa"/>
            <w:tcBorders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8384E" w:rsidRPr="00C21C4A" w:rsidRDefault="00B8384E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</w:p>
        </w:tc>
      </w:tr>
      <w:tr w:rsidR="000F2A19" w:rsidRPr="00C21C4A" w:rsidTr="0010065E">
        <w:trPr>
          <w:trHeight w:val="850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jc w:val="center"/>
              <w:rPr>
                <w:rFonts w:ascii="Ebrima" w:hAnsi="Ebrima" w:cs="Arial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20"/>
                <w:szCs w:val="20"/>
              </w:rPr>
              <w:t>Ausbildungsstelle/n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</w:tc>
      </w:tr>
      <w:tr w:rsidR="00FF4E8D" w:rsidRPr="00C21C4A" w:rsidTr="00E73FD5">
        <w:trPr>
          <w:trHeight w:val="181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FF4E8D" w:rsidRPr="00C21C4A" w:rsidRDefault="00FF4E8D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2.1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4E8D" w:rsidRPr="00C21C4A" w:rsidRDefault="00FF4E8D" w:rsidP="00F31EF8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Kundenbeziehungsprozesse</w:t>
            </w:r>
          </w:p>
          <w:p w:rsidR="00F31EF8" w:rsidRPr="00C21C4A" w:rsidRDefault="00F31EF8" w:rsidP="00F31EF8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FF4E8D" w:rsidRPr="00C21C4A" w:rsidRDefault="00F31EF8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>a)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="00FF4E8D" w:rsidRPr="00C21C4A">
              <w:rPr>
                <w:rFonts w:ascii="Ebrima" w:hAnsi="Ebrima" w:cs="AdvLTe50259"/>
                <w:sz w:val="18"/>
                <w:szCs w:val="18"/>
              </w:rPr>
              <w:t>eigene Rolle als Dienstleister im Kundenkontakt berücksichtigen</w:t>
            </w:r>
          </w:p>
          <w:p w:rsidR="00FF4E8D" w:rsidRPr="00C21C4A" w:rsidRDefault="00FF4E8D" w:rsidP="00F31EF8">
            <w:pPr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Kundendaten zusammenstellen, aufbereiten und auswerten</w:t>
            </w:r>
          </w:p>
          <w:p w:rsidR="00FF4E8D" w:rsidRPr="00C21C4A" w:rsidRDefault="00FF4E8D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situationsgerecht und kundenorientiert Auskunft geben und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beraten</w:t>
            </w:r>
          </w:p>
          <w:p w:rsidR="00FF4E8D" w:rsidRPr="00C21C4A" w:rsidRDefault="00FF4E8D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Informationen kundengerecht aufbereiten</w:t>
            </w:r>
          </w:p>
          <w:p w:rsidR="00FF4E8D" w:rsidRPr="00C21C4A" w:rsidRDefault="00FF4E8D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e)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Bedeutung von Kundenservice für die Kundenzufriedenheit erkennen</w:t>
            </w:r>
          </w:p>
          <w:p w:rsidR="00FF4E8D" w:rsidRPr="00C21C4A" w:rsidRDefault="00F31EF8" w:rsidP="00F31EF8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="00FF4E8D" w:rsidRPr="00C21C4A">
              <w:rPr>
                <w:rFonts w:ascii="Ebrima" w:hAnsi="Ebrima" w:cs="AdvLTe50259"/>
                <w:sz w:val="18"/>
                <w:szCs w:val="18"/>
              </w:rPr>
              <w:t>und berücksichtigen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F4E8D" w:rsidRPr="00C21C4A" w:rsidRDefault="00FF4E8D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FF4E8D" w:rsidRPr="00C21C4A" w:rsidTr="00E73FD5">
        <w:trPr>
          <w:trHeight w:val="19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FF4E8D" w:rsidRPr="00C21C4A" w:rsidRDefault="00FF4E8D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2.2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4E8D" w:rsidRPr="00C21C4A" w:rsidRDefault="00FF4E8D" w:rsidP="00F31EF8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 xml:space="preserve">Auftragsbearbeitung und </w:t>
            </w:r>
            <w:r w:rsidR="00F31EF8" w:rsidRPr="00C21C4A">
              <w:rPr>
                <w:rFonts w:ascii="Ebrima" w:hAnsi="Ebrima" w:cs="Arial"/>
                <w:sz w:val="20"/>
                <w:szCs w:val="20"/>
                <w:u w:val="single"/>
              </w:rPr>
              <w:t>-</w:t>
            </w: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nachbereitung</w:t>
            </w:r>
          </w:p>
          <w:p w:rsidR="00F31EF8" w:rsidRPr="00C21C4A" w:rsidRDefault="00F31EF8" w:rsidP="00F31EF8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FF4E8D" w:rsidRPr="00C21C4A" w:rsidRDefault="00FF4E8D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Kundenanfragen bearbeiten und bei ihrer Abwicklung mitwirken</w:t>
            </w:r>
          </w:p>
          <w:p w:rsidR="00FF4E8D" w:rsidRPr="00C21C4A" w:rsidRDefault="00FF4E8D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Kundenaufträge annehmen, bearbeiten sowie dabei Rechtsvorschriften</w:t>
            </w:r>
          </w:p>
          <w:p w:rsidR="00FF4E8D" w:rsidRPr="00C21C4A" w:rsidRDefault="00F31EF8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="00FF4E8D" w:rsidRPr="00C21C4A">
              <w:rPr>
                <w:rFonts w:ascii="Ebrima" w:hAnsi="Ebrima" w:cs="AdvLTe50259"/>
                <w:sz w:val="18"/>
                <w:szCs w:val="18"/>
              </w:rPr>
              <w:t>und Verfahrensregeln beachten</w:t>
            </w:r>
          </w:p>
          <w:p w:rsidR="00FF4E8D" w:rsidRPr="00C21C4A" w:rsidRDefault="00FF4E8D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Auftragsabwicklung mit Kunden festlegen</w:t>
            </w:r>
          </w:p>
          <w:p w:rsidR="00FF4E8D" w:rsidRPr="00C21C4A" w:rsidRDefault="00FF4E8D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Begleitdokumente und Rechnungen erstellen</w:t>
            </w:r>
          </w:p>
          <w:p w:rsidR="00FF4E8D" w:rsidRPr="00C21C4A" w:rsidRDefault="00FF4E8D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e)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Vor- und Nachkalkulationen durchführen und auswerten</w:t>
            </w:r>
          </w:p>
          <w:p w:rsidR="00FF4E8D" w:rsidRPr="00C21C4A" w:rsidRDefault="00FF4E8D" w:rsidP="00F31EF8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f)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Beschwerden und Reklamationen bearbeiten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F4E8D" w:rsidRPr="00C21C4A" w:rsidRDefault="00FF4E8D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FF4E8D" w:rsidRPr="00C21C4A" w:rsidTr="00E73FD5">
        <w:trPr>
          <w:trHeight w:val="2211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0D9" w:themeFill="accent4" w:themeFillTint="66"/>
            <w:vAlign w:val="center"/>
          </w:tcPr>
          <w:p w:rsidR="00FF4E8D" w:rsidRPr="00C21C4A" w:rsidRDefault="00FF4E8D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2.3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4E8D" w:rsidRPr="00C21C4A" w:rsidRDefault="00FF4E8D" w:rsidP="00F31EF8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Beschaffung von Material und externen Dienstleistungen</w:t>
            </w:r>
          </w:p>
          <w:p w:rsidR="00F31EF8" w:rsidRPr="00C21C4A" w:rsidRDefault="00F31EF8" w:rsidP="00F31EF8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FF4E8D" w:rsidRPr="00C21C4A" w:rsidRDefault="00FF4E8D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Material- und Dienstleistungsbedarf ermitteln</w:t>
            </w:r>
          </w:p>
          <w:p w:rsidR="00FF4E8D" w:rsidRPr="00C21C4A" w:rsidRDefault="00FF4E8D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Bezugsquellen ermitte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 xml:space="preserve">ln, Auswahl begründen und dabei Beschaffungsrichtlinien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sowie Rahmenverträge beachten</w:t>
            </w:r>
          </w:p>
          <w:p w:rsidR="00FF4E8D" w:rsidRPr="00C21C4A" w:rsidRDefault="00FF4E8D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Angebote einholen, prüfen, vergleichen und Entscheidungen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begründen</w:t>
            </w:r>
          </w:p>
          <w:p w:rsidR="00FF4E8D" w:rsidRPr="00C21C4A" w:rsidRDefault="00FF4E8D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Bestellungen durchführen</w:t>
            </w:r>
          </w:p>
          <w:p w:rsidR="00FF4E8D" w:rsidRPr="00C21C4A" w:rsidRDefault="00FF4E8D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e)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Liefertermine überwachen und bei Verzug mahnen</w:t>
            </w:r>
          </w:p>
          <w:p w:rsidR="00FF4E8D" w:rsidRPr="00C21C4A" w:rsidRDefault="00FF4E8D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f)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Bestellungen mit den Waren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 xml:space="preserve">eingangsunterlagen vergleichen,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Dienstleistungen abnehmen, bei Abweichungen Differenzen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klären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F4E8D" w:rsidRPr="00C21C4A" w:rsidRDefault="00FF4E8D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FF4E8D" w:rsidRPr="00C21C4A" w:rsidTr="00E73FD5">
        <w:trPr>
          <w:trHeight w:val="181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FF4E8D" w:rsidRPr="00C21C4A" w:rsidRDefault="00FF4E8D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2.4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4E8D" w:rsidRPr="00C21C4A" w:rsidRDefault="00FF4E8D" w:rsidP="00F31EF8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Personalbezogene Aufgaben</w:t>
            </w:r>
          </w:p>
          <w:p w:rsidR="00F31EF8" w:rsidRPr="00C21C4A" w:rsidRDefault="00F31EF8" w:rsidP="00F31EF8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FF4E8D" w:rsidRPr="00C21C4A" w:rsidRDefault="00FF4E8D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Personaleinsatzplanung unterstützen und Arbeitszei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 xml:space="preserve">tregelungen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berücksichtigen</w:t>
            </w:r>
          </w:p>
          <w:p w:rsidR="00FF4E8D" w:rsidRPr="00C21C4A" w:rsidRDefault="00FF4E8D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Dienstreiseanträge und Reisekostenabrechnungen vorbereiten</w:t>
            </w:r>
          </w:p>
          <w:p w:rsidR="00FF4E8D" w:rsidRPr="00C21C4A" w:rsidRDefault="00FF4E8D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bei der Bearbeitung von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 xml:space="preserve">Mitarbeiterdaten Regelungen zum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Datenschutz und zur Datensicherheit einhalten</w:t>
            </w:r>
          </w:p>
          <w:p w:rsidR="00FF4E8D" w:rsidRPr="00C21C4A" w:rsidRDefault="00FF4E8D" w:rsidP="00F31EF8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bereichsbezogene Personalstatistiken führen und auswerten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F4E8D" w:rsidRPr="00C21C4A" w:rsidRDefault="00FF4E8D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FF4E8D" w:rsidRPr="00C21C4A" w:rsidTr="00E73FD5">
        <w:trPr>
          <w:trHeight w:val="2665"/>
        </w:trPr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FF4E8D" w:rsidRPr="00C21C4A" w:rsidRDefault="00FF4E8D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2.5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F4E8D" w:rsidRPr="00C21C4A" w:rsidRDefault="00FF4E8D" w:rsidP="00F31EF8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Kaufmännische Steuerung</w:t>
            </w:r>
          </w:p>
          <w:p w:rsidR="00F31EF8" w:rsidRPr="00C21C4A" w:rsidRDefault="00F31EF8" w:rsidP="00F31EF8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FF4E8D" w:rsidRPr="00C21C4A" w:rsidRDefault="00FF4E8D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Einflussfaktoren auf die Wirtschaftlichkeit der betrieblichen</w:t>
            </w:r>
          </w:p>
          <w:p w:rsidR="00FF4E8D" w:rsidRPr="00C21C4A" w:rsidRDefault="00F31EF8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="00FF4E8D" w:rsidRPr="00C21C4A">
              <w:rPr>
                <w:rFonts w:ascii="Ebrima" w:hAnsi="Ebrima" w:cs="AdvLTe50259"/>
                <w:sz w:val="18"/>
                <w:szCs w:val="18"/>
              </w:rPr>
              <w:t>Leistungserstellung beachten</w:t>
            </w:r>
          </w:p>
          <w:p w:rsidR="00FF4E8D" w:rsidRPr="00C21C4A" w:rsidRDefault="00FF4E8D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Rechnungswesen als Ins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 xml:space="preserve">trument kaufmännischer Planung,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Steuerung und Kontrolle an Beispielen des Ausbildungsbetriebes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anwenden</w:t>
            </w:r>
          </w:p>
          <w:p w:rsidR="00FF4E8D" w:rsidRPr="00C21C4A" w:rsidRDefault="00FF4E8D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Investitionen und Finanzierung an Beispielen des Ausbildungsbetriebes</w:t>
            </w:r>
          </w:p>
          <w:p w:rsidR="00FF4E8D" w:rsidRPr="00C21C4A" w:rsidRDefault="00F31EF8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="00FF4E8D" w:rsidRPr="00C21C4A">
              <w:rPr>
                <w:rFonts w:ascii="Ebrima" w:hAnsi="Ebrima" w:cs="AdvLTe50259"/>
                <w:sz w:val="18"/>
                <w:szCs w:val="18"/>
              </w:rPr>
              <w:t>erläutern</w:t>
            </w:r>
          </w:p>
          <w:p w:rsidR="00FF4E8D" w:rsidRPr="00C21C4A" w:rsidRDefault="00FF4E8D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Kosten- und Leistungsstruktur des Ausbildungsbetriebes berücksichtigen</w:t>
            </w:r>
          </w:p>
          <w:p w:rsidR="00FF4E8D" w:rsidRPr="00C21C4A" w:rsidRDefault="00FF4E8D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e)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Belege unterscheiden, de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 xml:space="preserve">n jeweiligen Geschäftsvorgängen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zuordnen, rechnerisch und sachlich prüfen</w:t>
            </w:r>
          </w:p>
          <w:p w:rsidR="00FF4E8D" w:rsidRPr="00C21C4A" w:rsidRDefault="00FF4E8D" w:rsidP="00F31EF8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f) 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Zahlungen unter Berücksichtigung der Zahlungsbedingungen</w:t>
            </w:r>
            <w:r w:rsidR="00F31EF8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vorbereiten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F4E8D" w:rsidRPr="00C21C4A" w:rsidRDefault="00FF4E8D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</w:tbl>
    <w:p w:rsidR="000F2A19" w:rsidRPr="00C21C4A" w:rsidRDefault="000F2A19">
      <w:pPr>
        <w:contextualSpacing w:val="0"/>
        <w:rPr>
          <w:rFonts w:ascii="Ebrima" w:hAnsi="Ebrima" w:cs="Arial"/>
          <w:sz w:val="24"/>
          <w:szCs w:val="24"/>
        </w:rPr>
      </w:pPr>
    </w:p>
    <w:p w:rsidR="00FF4E8D" w:rsidRPr="00C21C4A" w:rsidRDefault="00FF4E8D" w:rsidP="00FF4E8D">
      <w:pPr>
        <w:spacing w:after="0"/>
        <w:rPr>
          <w:rFonts w:ascii="Ebrima" w:hAnsi="Ebrima" w:cs="Arial"/>
          <w:sz w:val="20"/>
          <w:szCs w:val="20"/>
          <w:u w:val="single"/>
        </w:rPr>
      </w:pPr>
      <w:r w:rsidRPr="00C21C4A">
        <w:rPr>
          <w:rFonts w:ascii="Ebrima" w:hAnsi="Ebrima" w:cs="Arial"/>
          <w:sz w:val="20"/>
          <w:szCs w:val="20"/>
          <w:u w:val="single"/>
        </w:rPr>
        <w:t xml:space="preserve">Abschnitt B – Wahlqualifikationen </w:t>
      </w:r>
    </w:p>
    <w:p w:rsidR="00FF4E8D" w:rsidRPr="00C21C4A" w:rsidRDefault="00FF4E8D" w:rsidP="00FF4E8D">
      <w:pPr>
        <w:spacing w:after="0"/>
        <w:rPr>
          <w:rFonts w:ascii="Ebrima" w:hAnsi="Ebrima" w:cs="Arial"/>
          <w:sz w:val="24"/>
          <w:szCs w:val="24"/>
          <w:u w:val="single"/>
        </w:rPr>
      </w:pPr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745"/>
        <w:gridCol w:w="1633"/>
      </w:tblGrid>
      <w:tr w:rsidR="00D5371F" w:rsidRPr="00C21C4A" w:rsidTr="0010065E">
        <w:trPr>
          <w:trHeight w:val="794"/>
        </w:trPr>
        <w:tc>
          <w:tcPr>
            <w:tcW w:w="709" w:type="dxa"/>
            <w:shd w:val="clear" w:color="auto" w:fill="B8CCE4" w:themeFill="accent1" w:themeFillTint="66"/>
            <w:vAlign w:val="center"/>
          </w:tcPr>
          <w:p w:rsidR="00D5371F" w:rsidRPr="00C21C4A" w:rsidRDefault="00D5371F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Nr.</w:t>
            </w:r>
          </w:p>
        </w:tc>
        <w:tc>
          <w:tcPr>
            <w:tcW w:w="6730" w:type="dxa"/>
            <w:gridSpan w:val="2"/>
            <w:shd w:val="clear" w:color="auto" w:fill="B8CCE4" w:themeFill="accent1" w:themeFillTint="66"/>
            <w:vAlign w:val="center"/>
          </w:tcPr>
          <w:p w:rsidR="00D5371F" w:rsidRPr="00C21C4A" w:rsidRDefault="00D5371F" w:rsidP="001A087F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Lernziele</w:t>
            </w:r>
          </w:p>
          <w:p w:rsidR="00D5371F" w:rsidRPr="00C21C4A" w:rsidRDefault="00D5371F" w:rsidP="001A087F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Lerninhalte</w:t>
            </w:r>
          </w:p>
        </w:tc>
        <w:tc>
          <w:tcPr>
            <w:tcW w:w="1633" w:type="dxa"/>
            <w:shd w:val="clear" w:color="auto" w:fill="B8CCE4" w:themeFill="accent1" w:themeFillTint="66"/>
            <w:vAlign w:val="center"/>
          </w:tcPr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Zeitraum</w:t>
            </w:r>
          </w:p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von … bis …</w:t>
            </w:r>
          </w:p>
        </w:tc>
      </w:tr>
      <w:tr w:rsidR="00FF4E8D" w:rsidRPr="00C21C4A" w:rsidTr="0010065E">
        <w:trPr>
          <w:trHeight w:val="567"/>
        </w:trPr>
        <w:tc>
          <w:tcPr>
            <w:tcW w:w="709" w:type="dxa"/>
            <w:tcBorders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F4E8D" w:rsidRPr="00C21C4A" w:rsidRDefault="00FF4E8D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1</w:t>
            </w:r>
          </w:p>
        </w:tc>
        <w:tc>
          <w:tcPr>
            <w:tcW w:w="673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F4E8D" w:rsidRPr="00C21C4A" w:rsidRDefault="00213749" w:rsidP="00F31EF8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 xml:space="preserve">Auftragssteuerung und </w:t>
            </w:r>
            <w:r w:rsidR="00F31EF8" w:rsidRPr="00C21C4A">
              <w:rPr>
                <w:rFonts w:ascii="Ebrima" w:hAnsi="Ebrima" w:cs="Arial"/>
                <w:b/>
                <w:sz w:val="20"/>
                <w:szCs w:val="20"/>
              </w:rPr>
              <w:t>-</w:t>
            </w:r>
            <w:r w:rsidRPr="00C21C4A">
              <w:rPr>
                <w:rFonts w:ascii="Ebrima" w:hAnsi="Ebrima" w:cs="Arial"/>
                <w:b/>
                <w:sz w:val="20"/>
                <w:szCs w:val="20"/>
              </w:rPr>
              <w:t>koordination</w:t>
            </w:r>
          </w:p>
        </w:tc>
        <w:tc>
          <w:tcPr>
            <w:tcW w:w="1633" w:type="dxa"/>
            <w:tcBorders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F4E8D" w:rsidRPr="00C21C4A" w:rsidRDefault="00FF4E8D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</w:p>
        </w:tc>
      </w:tr>
      <w:tr w:rsidR="000F2A19" w:rsidRPr="00C21C4A" w:rsidTr="0010065E">
        <w:trPr>
          <w:trHeight w:val="850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jc w:val="center"/>
              <w:rPr>
                <w:rFonts w:ascii="Ebrima" w:hAnsi="Ebrima" w:cs="Arial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20"/>
                <w:szCs w:val="20"/>
              </w:rPr>
              <w:t>Ausbildungsstelle/n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</w:tc>
      </w:tr>
      <w:tr w:rsidR="00FF4E8D" w:rsidRPr="00C21C4A" w:rsidTr="00E73FD5">
        <w:trPr>
          <w:trHeight w:val="181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FF4E8D" w:rsidRPr="00C21C4A" w:rsidRDefault="00FF4E8D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1.1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3749" w:rsidRPr="00C21C4A" w:rsidRDefault="00213749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Auftragsinitiierung</w:t>
            </w:r>
          </w:p>
          <w:p w:rsidR="00F31EF8" w:rsidRPr="00C21C4A" w:rsidRDefault="00F31EF8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213749" w:rsidRPr="00C21C4A" w:rsidRDefault="00213749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Kunden produktspezifisch und kaufmännisch beraten</w:t>
            </w:r>
          </w:p>
          <w:p w:rsidR="00213749" w:rsidRPr="00C21C4A" w:rsidRDefault="00213749" w:rsidP="00143C47">
            <w:pPr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Angebotsgrundlagen und -alternativen mit dem Kunden entwickeln</w:t>
            </w:r>
          </w:p>
          <w:p w:rsidR="00213749" w:rsidRPr="00C21C4A" w:rsidRDefault="00213749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ergänzenden Service anbieten</w:t>
            </w:r>
          </w:p>
          <w:p w:rsidR="00213749" w:rsidRPr="00C21C4A" w:rsidRDefault="00213749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Kalkulationsdaten für Angebote einholen</w:t>
            </w:r>
          </w:p>
          <w:p w:rsidR="00213749" w:rsidRPr="00C21C4A" w:rsidRDefault="00213749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e)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Angebote erstellen</w:t>
            </w:r>
          </w:p>
          <w:p w:rsidR="00213749" w:rsidRPr="00C21C4A" w:rsidRDefault="00213749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f)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Auftragseingang prüfen, Auftrag bestätigen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F4E8D" w:rsidRPr="00C21C4A" w:rsidRDefault="00FF4E8D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FF4E8D" w:rsidRPr="00C21C4A" w:rsidTr="00E73FD5">
        <w:trPr>
          <w:trHeight w:val="2041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FF4E8D" w:rsidRPr="00C21C4A" w:rsidRDefault="00FF4E8D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1.2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4E8D" w:rsidRPr="00C21C4A" w:rsidRDefault="00213749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Auftragsabwicklung</w:t>
            </w:r>
          </w:p>
          <w:p w:rsidR="00F31EF8" w:rsidRPr="00C21C4A" w:rsidRDefault="00F31EF8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213749" w:rsidRPr="00C21C4A" w:rsidRDefault="00213749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Zeit- und Ressourcenplan in Abstimmung mit den Beteiligten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erstellen</w:t>
            </w:r>
          </w:p>
          <w:p w:rsidR="00213749" w:rsidRPr="00C21C4A" w:rsidRDefault="00213749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auftragsrelevante Beschaffungen sicherstellen</w:t>
            </w:r>
          </w:p>
          <w:p w:rsidR="00213749" w:rsidRPr="00C21C4A" w:rsidRDefault="00213749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auftragsbegleitend mit Kunden kommunizieren</w:t>
            </w:r>
          </w:p>
          <w:p w:rsidR="00213749" w:rsidRPr="00C21C4A" w:rsidRDefault="00213749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auftragsbezogene Daten einholen</w:t>
            </w:r>
          </w:p>
          <w:p w:rsidR="00213749" w:rsidRPr="00C21C4A" w:rsidRDefault="00213749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e)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Soll- und Ist-Vergleich der Leistungserbringung durchführen,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bei Bedarf nachsteuern</w:t>
            </w:r>
          </w:p>
          <w:p w:rsidR="00213749" w:rsidRPr="00C21C4A" w:rsidRDefault="00213749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f)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Abnahme der Leistung veranlassen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F4E8D" w:rsidRPr="00C21C4A" w:rsidRDefault="00FF4E8D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FF4E8D" w:rsidRPr="00C21C4A" w:rsidTr="00E73FD5">
        <w:trPr>
          <w:trHeight w:val="141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FF4E8D" w:rsidRPr="00C21C4A" w:rsidRDefault="00FF4E8D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1.3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4E8D" w:rsidRPr="00C21C4A" w:rsidRDefault="00213749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Auftragsabschluss</w:t>
            </w:r>
          </w:p>
          <w:p w:rsidR="00F31EF8" w:rsidRPr="00C21C4A" w:rsidRDefault="00F31EF8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</w:p>
          <w:p w:rsidR="00213749" w:rsidRPr="00C21C4A" w:rsidRDefault="00213749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Auftragsdokumentation vervollständigen und bearbeiten</w:t>
            </w:r>
          </w:p>
          <w:p w:rsidR="00213749" w:rsidRPr="00C21C4A" w:rsidRDefault="00213749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Aufträge nachkalkulieren</w:t>
            </w:r>
          </w:p>
          <w:p w:rsidR="00213749" w:rsidRPr="00C21C4A" w:rsidRDefault="00213749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Aufträge fakturieren, Kundenrechnungen erstellen</w:t>
            </w:r>
          </w:p>
          <w:p w:rsidR="00213749" w:rsidRPr="00C21C4A" w:rsidRDefault="00213749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Zahlungseingänge überwachen und bei Bedarf Maßnahmen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einleiten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F4E8D" w:rsidRPr="00C21C4A" w:rsidRDefault="00FF4E8D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FF4E8D" w:rsidRPr="00C21C4A" w:rsidTr="00E73FD5">
        <w:trPr>
          <w:trHeight w:val="1644"/>
        </w:trPr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FF4E8D" w:rsidRPr="00C21C4A" w:rsidRDefault="00FF4E8D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1.4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F4E8D" w:rsidRPr="00C21C4A" w:rsidRDefault="00213749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Auftragsnachbereitung</w:t>
            </w:r>
          </w:p>
          <w:p w:rsidR="00F31EF8" w:rsidRPr="00C21C4A" w:rsidRDefault="00F31EF8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213749" w:rsidRPr="00C21C4A" w:rsidRDefault="00213749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Kundenzufriedenheit ermitteln und auswerten</w:t>
            </w:r>
          </w:p>
          <w:p w:rsidR="00213749" w:rsidRPr="00C21C4A" w:rsidRDefault="00213749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Maßnahmen zur Kundenbindung initiieren</w:t>
            </w:r>
          </w:p>
          <w:p w:rsidR="00213749" w:rsidRPr="00C21C4A" w:rsidRDefault="00213749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Kundenreklamationen bearbeiten</w:t>
            </w:r>
          </w:p>
          <w:p w:rsidR="00213749" w:rsidRPr="00C21C4A" w:rsidRDefault="00213749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Probleme in Auftragsprozessen identifizieren und analysieren</w:t>
            </w:r>
          </w:p>
          <w:p w:rsidR="00213749" w:rsidRPr="00C21C4A" w:rsidRDefault="00213749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e)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Problemlösungen vorschlagen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F4E8D" w:rsidRPr="00C21C4A" w:rsidRDefault="00FF4E8D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</w:tbl>
    <w:p w:rsidR="000F2A19" w:rsidRPr="00C21C4A" w:rsidRDefault="000F2A19">
      <w:pPr>
        <w:rPr>
          <w:rFonts w:ascii="Ebrima" w:hAnsi="Ebrima"/>
        </w:rPr>
      </w:pPr>
    </w:p>
    <w:p w:rsidR="000F2A19" w:rsidRPr="00C21C4A" w:rsidRDefault="000F2A19">
      <w:pPr>
        <w:contextualSpacing w:val="0"/>
        <w:rPr>
          <w:rFonts w:ascii="Ebrima" w:hAnsi="Ebrima"/>
        </w:rPr>
      </w:pPr>
      <w:r w:rsidRPr="00C21C4A">
        <w:rPr>
          <w:rFonts w:ascii="Ebrima" w:hAnsi="Ebrima"/>
        </w:rPr>
        <w:br w:type="page"/>
      </w:r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745"/>
        <w:gridCol w:w="1633"/>
      </w:tblGrid>
      <w:tr w:rsidR="00D5371F" w:rsidRPr="00C21C4A" w:rsidTr="0010065E">
        <w:trPr>
          <w:trHeight w:val="794"/>
        </w:trPr>
        <w:tc>
          <w:tcPr>
            <w:tcW w:w="709" w:type="dxa"/>
            <w:shd w:val="clear" w:color="auto" w:fill="B8CCE4" w:themeFill="accent1" w:themeFillTint="66"/>
            <w:vAlign w:val="center"/>
          </w:tcPr>
          <w:p w:rsidR="00D5371F" w:rsidRPr="00C21C4A" w:rsidRDefault="00D5371F" w:rsidP="00446B90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Nr.</w:t>
            </w:r>
          </w:p>
        </w:tc>
        <w:tc>
          <w:tcPr>
            <w:tcW w:w="6730" w:type="dxa"/>
            <w:gridSpan w:val="2"/>
            <w:shd w:val="clear" w:color="auto" w:fill="B8CCE4" w:themeFill="accent1" w:themeFillTint="66"/>
            <w:vAlign w:val="center"/>
          </w:tcPr>
          <w:p w:rsidR="00D5371F" w:rsidRPr="00C21C4A" w:rsidRDefault="00D5371F" w:rsidP="00446B90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Lernziele</w:t>
            </w:r>
          </w:p>
          <w:p w:rsidR="00D5371F" w:rsidRPr="00C21C4A" w:rsidRDefault="00D5371F" w:rsidP="00446B90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Lerninhalte</w:t>
            </w:r>
          </w:p>
        </w:tc>
        <w:tc>
          <w:tcPr>
            <w:tcW w:w="1633" w:type="dxa"/>
            <w:shd w:val="clear" w:color="auto" w:fill="B8CCE4" w:themeFill="accent1" w:themeFillTint="66"/>
            <w:vAlign w:val="center"/>
          </w:tcPr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Zeitraum</w:t>
            </w:r>
          </w:p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von … bis …</w:t>
            </w:r>
          </w:p>
        </w:tc>
      </w:tr>
      <w:tr w:rsidR="00FF4E8D" w:rsidRPr="00C21C4A" w:rsidTr="0010065E">
        <w:trPr>
          <w:trHeight w:val="567"/>
        </w:trPr>
        <w:tc>
          <w:tcPr>
            <w:tcW w:w="709" w:type="dxa"/>
            <w:tcBorders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F4E8D" w:rsidRPr="00C21C4A" w:rsidRDefault="00FF4E8D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2</w:t>
            </w:r>
          </w:p>
        </w:tc>
        <w:tc>
          <w:tcPr>
            <w:tcW w:w="673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F4E8D" w:rsidRPr="00C21C4A" w:rsidRDefault="00213749" w:rsidP="00143C47">
            <w:pPr>
              <w:ind w:left="284" w:hanging="284"/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Kaufmännische Steuerung und Kontrolle</w:t>
            </w:r>
          </w:p>
        </w:tc>
        <w:tc>
          <w:tcPr>
            <w:tcW w:w="1633" w:type="dxa"/>
            <w:tcBorders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F4E8D" w:rsidRPr="00C21C4A" w:rsidRDefault="00FF4E8D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</w:p>
        </w:tc>
      </w:tr>
      <w:tr w:rsidR="000F2A19" w:rsidRPr="00C21C4A" w:rsidTr="0010065E">
        <w:trPr>
          <w:trHeight w:val="850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jc w:val="center"/>
              <w:rPr>
                <w:rFonts w:ascii="Ebrima" w:hAnsi="Ebrima" w:cs="Arial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20"/>
                <w:szCs w:val="20"/>
              </w:rPr>
              <w:t>Ausbildungsstelle/n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</w:tc>
      </w:tr>
      <w:tr w:rsidR="00213749" w:rsidRPr="00C21C4A" w:rsidTr="00E73FD5">
        <w:trPr>
          <w:trHeight w:val="2211"/>
        </w:trPr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2.1</w:t>
            </w:r>
          </w:p>
        </w:tc>
        <w:tc>
          <w:tcPr>
            <w:tcW w:w="67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3749" w:rsidRPr="00C21C4A" w:rsidRDefault="00213749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Finanzbuchhaltung</w:t>
            </w:r>
          </w:p>
          <w:p w:rsidR="00F31EF8" w:rsidRPr="00C21C4A" w:rsidRDefault="00F31EF8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Kreditoren- und Debitorenstammdaten aufnehmen und pflegen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Geschäftsvorgänge unter Berücksichtigung gesetzlicher und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betrieblicher Regelungen buchhalterisch einordnen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Belege erfassen, kontieren und auf Bestands- und Erfolgskonten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buchen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im Rahmen der Kontokorr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entbuchhaltung Zahlungseingänge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überwachen und Zahlungsausgänge veranlassen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e)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Maßnahmen bei Zahlungsverzug einleiten</w:t>
            </w:r>
          </w:p>
          <w:p w:rsidR="00BF27A3" w:rsidRPr="00C21C4A" w:rsidRDefault="00BF27A3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f)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bei periodengerechten Abschlussarbeiten unterstützen</w:t>
            </w:r>
          </w:p>
        </w:tc>
        <w:tc>
          <w:tcPr>
            <w:tcW w:w="163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213749" w:rsidRPr="00C21C4A" w:rsidTr="00E73FD5">
        <w:trPr>
          <w:trHeight w:val="181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2.2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3749" w:rsidRPr="00C21C4A" w:rsidRDefault="00213749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Kosten- und Leistungsrechnung</w:t>
            </w:r>
          </w:p>
          <w:p w:rsidR="00F31EF8" w:rsidRPr="00C21C4A" w:rsidRDefault="00F31EF8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Zweck und Struktur der betr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>ieblichen Kosten-und Leistungsr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echnung bei Aufgabenstellungen berücksichtigen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Kosten ermitteln, aufbereiten und überwachen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Leistungen kalkulieren und verrechnen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Ergebnisse der Kosten-und-Leistu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ngs-Rechnung für Entscheidungen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aufbereiten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213749" w:rsidRPr="00C21C4A" w:rsidTr="00E73FD5">
        <w:trPr>
          <w:trHeight w:val="1984"/>
        </w:trPr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2.3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13749" w:rsidRPr="00C21C4A" w:rsidRDefault="00213749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Controlling</w:t>
            </w:r>
          </w:p>
          <w:p w:rsidR="00F31EF8" w:rsidRPr="00C21C4A" w:rsidRDefault="00F31EF8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Einflussfaktoren auf den Betriebserfolg identifizieren und reflektieren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Ergebnisse der Betriebsrec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hnung und der Finanzbuchhaltung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für das Controlling aufbereiten und interpretieren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Soll- und Ist-Vergleiche durchführen, Abweichungen feststellen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und kommunizieren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Kennzahlen ermitteln, aufbereiten und beurteilen, Statistiken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und Berichte erstellen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</w:tbl>
    <w:p w:rsidR="0086012C" w:rsidRPr="00C21C4A" w:rsidRDefault="0086012C">
      <w:pPr>
        <w:rPr>
          <w:rFonts w:ascii="Ebrima" w:hAnsi="Ebrima"/>
        </w:rPr>
      </w:pPr>
    </w:p>
    <w:p w:rsidR="0086012C" w:rsidRPr="00C21C4A" w:rsidRDefault="0086012C">
      <w:pPr>
        <w:contextualSpacing w:val="0"/>
        <w:rPr>
          <w:rFonts w:ascii="Ebrima" w:hAnsi="Ebrima"/>
        </w:rPr>
      </w:pPr>
      <w:r w:rsidRPr="00C21C4A">
        <w:rPr>
          <w:rFonts w:ascii="Ebrima" w:hAnsi="Ebrima"/>
        </w:rPr>
        <w:br w:type="page"/>
      </w:r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745"/>
        <w:gridCol w:w="1633"/>
      </w:tblGrid>
      <w:tr w:rsidR="00D5371F" w:rsidRPr="00C21C4A" w:rsidTr="0010065E">
        <w:trPr>
          <w:trHeight w:val="794"/>
        </w:trPr>
        <w:tc>
          <w:tcPr>
            <w:tcW w:w="709" w:type="dxa"/>
            <w:shd w:val="clear" w:color="auto" w:fill="B8CCE4" w:themeFill="accent1" w:themeFillTint="66"/>
            <w:vAlign w:val="center"/>
          </w:tcPr>
          <w:p w:rsidR="00D5371F" w:rsidRPr="00C21C4A" w:rsidRDefault="00D5371F" w:rsidP="00446B90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Nr.</w:t>
            </w:r>
          </w:p>
        </w:tc>
        <w:tc>
          <w:tcPr>
            <w:tcW w:w="6730" w:type="dxa"/>
            <w:gridSpan w:val="2"/>
            <w:shd w:val="clear" w:color="auto" w:fill="B8CCE4" w:themeFill="accent1" w:themeFillTint="66"/>
            <w:vAlign w:val="center"/>
          </w:tcPr>
          <w:p w:rsidR="00D5371F" w:rsidRPr="00C21C4A" w:rsidRDefault="00D5371F" w:rsidP="00446B90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Lernziele</w:t>
            </w:r>
          </w:p>
          <w:p w:rsidR="00D5371F" w:rsidRPr="00C21C4A" w:rsidRDefault="00D5371F" w:rsidP="00446B90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Lerninhalte</w:t>
            </w:r>
          </w:p>
        </w:tc>
        <w:tc>
          <w:tcPr>
            <w:tcW w:w="1633" w:type="dxa"/>
            <w:shd w:val="clear" w:color="auto" w:fill="B8CCE4" w:themeFill="accent1" w:themeFillTint="66"/>
            <w:vAlign w:val="center"/>
          </w:tcPr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Zeitraum</w:t>
            </w:r>
          </w:p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von … bis …</w:t>
            </w:r>
          </w:p>
        </w:tc>
      </w:tr>
      <w:tr w:rsidR="00213749" w:rsidRPr="00C21C4A" w:rsidTr="0010065E">
        <w:trPr>
          <w:trHeight w:val="567"/>
        </w:trPr>
        <w:tc>
          <w:tcPr>
            <w:tcW w:w="709" w:type="dxa"/>
            <w:tcBorders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3</w:t>
            </w:r>
          </w:p>
        </w:tc>
        <w:tc>
          <w:tcPr>
            <w:tcW w:w="673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13749" w:rsidRPr="00C21C4A" w:rsidRDefault="00213749" w:rsidP="00143C47">
            <w:pPr>
              <w:ind w:left="284" w:hanging="284"/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Kaufmännische Abläufe in kleinen und mittleren Unternehmen</w:t>
            </w:r>
          </w:p>
        </w:tc>
        <w:tc>
          <w:tcPr>
            <w:tcW w:w="1633" w:type="dxa"/>
            <w:tcBorders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</w:p>
        </w:tc>
      </w:tr>
      <w:tr w:rsidR="000F2A19" w:rsidRPr="00C21C4A" w:rsidTr="0010065E">
        <w:trPr>
          <w:trHeight w:val="850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jc w:val="center"/>
              <w:rPr>
                <w:rFonts w:ascii="Ebrima" w:hAnsi="Ebrima" w:cs="Arial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20"/>
                <w:szCs w:val="20"/>
              </w:rPr>
              <w:t>Ausbildungsstelle/n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</w:tc>
      </w:tr>
      <w:tr w:rsidR="00213749" w:rsidRPr="00C21C4A" w:rsidTr="00E73FD5">
        <w:trPr>
          <w:trHeight w:val="2211"/>
        </w:trPr>
        <w:tc>
          <w:tcPr>
            <w:tcW w:w="709" w:type="dxa"/>
            <w:tcBorders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3.1</w:t>
            </w:r>
          </w:p>
        </w:tc>
        <w:tc>
          <w:tcPr>
            <w:tcW w:w="673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3749" w:rsidRPr="00C21C4A" w:rsidRDefault="00213749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Laufende Buchführung</w:t>
            </w:r>
          </w:p>
          <w:p w:rsidR="00F31EF8" w:rsidRPr="00C21C4A" w:rsidRDefault="00F31EF8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Buchungsvorgänge bearbeiten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Kassenbuch führen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Bestands- und Erfolgskonten führen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Offene-Posten-Listen verwalten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e)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Zahlungsein- und -ausgänge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kontrollieren und Maßnahmen bei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Zahlungsverzug einleiten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f)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am buchhalterischen Jahresa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bschluss unter Berücksichtigung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der Fristen mitwirken</w:t>
            </w:r>
          </w:p>
        </w:tc>
        <w:tc>
          <w:tcPr>
            <w:tcW w:w="1633" w:type="dxa"/>
            <w:tcBorders>
              <w:left w:val="dotted" w:sz="4" w:space="0" w:color="auto"/>
            </w:tcBorders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213749" w:rsidRPr="00C21C4A" w:rsidTr="00E73FD5">
        <w:trPr>
          <w:trHeight w:val="19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3.2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3749" w:rsidRPr="00C21C4A" w:rsidRDefault="00213749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Entgeltabrechnung</w:t>
            </w:r>
          </w:p>
          <w:p w:rsidR="00F31EF8" w:rsidRPr="00C21C4A" w:rsidRDefault="00F31EF8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Personalstammdaten erfassen und pflegen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erforderliche Prozessdaten für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die Entgeltabrechnung erfassen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und bearbeiten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Auszahlungsbeträge unter Berücksichtigung geltender steuer-,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sozial- und tarifrechtlicher Bestimmungen ermitteln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notwendige Unterlagen zum Monats- und Jahresabschluss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unter Berücksichtigung der Fristen erstellen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213749" w:rsidRPr="00C21C4A" w:rsidTr="00E73FD5">
        <w:trPr>
          <w:trHeight w:val="158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3.3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3749" w:rsidRPr="00C21C4A" w:rsidRDefault="00213749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Betriebliche Kalkulation</w:t>
            </w:r>
          </w:p>
          <w:p w:rsidR="00F31EF8" w:rsidRPr="00C21C4A" w:rsidRDefault="00F31EF8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Kosten verursachungsgerecht zuordnen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Angebote unter Berücksichtigung der Kosten und Marktchancen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kalkulieren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auftragsbezogene Kosten überwachen und kontrollieren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Verfahren der Voll- und Teilkostenrechnung anwenden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e)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durch Nachkalkulation Auswirkungen auf den Unternehmenserfolg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ermitteln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213749" w:rsidRPr="00C21C4A" w:rsidTr="00E73FD5">
        <w:trPr>
          <w:trHeight w:val="1587"/>
        </w:trPr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3.4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13749" w:rsidRPr="00C21C4A" w:rsidRDefault="00213749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Betriebliche Auswertungen</w:t>
            </w:r>
          </w:p>
          <w:p w:rsidR="00F31EF8" w:rsidRPr="00C21C4A" w:rsidRDefault="00F31EF8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bei der Ermittlung der Unternehmensertragslage mitwirken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Wirkungen der Abschreibungen für den Betriebserfolg unterscheiden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Statistiken erstellen und Plan-Ist-Vergleiche durchführen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betriebliche Kennzahlen beurteilen und für unternehmerische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Entscheidungen aufbereiten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</w:tbl>
    <w:p w:rsidR="0086012C" w:rsidRPr="00C21C4A" w:rsidRDefault="0086012C">
      <w:pPr>
        <w:rPr>
          <w:rFonts w:ascii="Ebrima" w:hAnsi="Ebrima"/>
        </w:rPr>
      </w:pPr>
    </w:p>
    <w:p w:rsidR="0086012C" w:rsidRPr="00C21C4A" w:rsidRDefault="0086012C">
      <w:pPr>
        <w:contextualSpacing w:val="0"/>
        <w:rPr>
          <w:rFonts w:ascii="Ebrima" w:hAnsi="Ebrima"/>
        </w:rPr>
      </w:pPr>
      <w:r w:rsidRPr="00C21C4A">
        <w:rPr>
          <w:rFonts w:ascii="Ebrima" w:hAnsi="Ebrima"/>
        </w:rPr>
        <w:br w:type="page"/>
      </w:r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745"/>
        <w:gridCol w:w="1633"/>
      </w:tblGrid>
      <w:tr w:rsidR="00D5371F" w:rsidRPr="00C21C4A" w:rsidTr="0010065E">
        <w:trPr>
          <w:trHeight w:val="794"/>
        </w:trPr>
        <w:tc>
          <w:tcPr>
            <w:tcW w:w="709" w:type="dxa"/>
            <w:shd w:val="clear" w:color="auto" w:fill="B8CCE4" w:themeFill="accent1" w:themeFillTint="66"/>
            <w:vAlign w:val="center"/>
          </w:tcPr>
          <w:p w:rsidR="00D5371F" w:rsidRPr="00C21C4A" w:rsidRDefault="00D5371F" w:rsidP="00446B90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Nr.</w:t>
            </w:r>
          </w:p>
        </w:tc>
        <w:tc>
          <w:tcPr>
            <w:tcW w:w="6730" w:type="dxa"/>
            <w:gridSpan w:val="2"/>
            <w:shd w:val="clear" w:color="auto" w:fill="B8CCE4" w:themeFill="accent1" w:themeFillTint="66"/>
            <w:vAlign w:val="center"/>
          </w:tcPr>
          <w:p w:rsidR="00D5371F" w:rsidRPr="00C21C4A" w:rsidRDefault="00D5371F" w:rsidP="00446B90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Lernziele</w:t>
            </w:r>
          </w:p>
          <w:p w:rsidR="00D5371F" w:rsidRPr="00C21C4A" w:rsidRDefault="00D5371F" w:rsidP="00446B90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Lerninhalte</w:t>
            </w:r>
          </w:p>
        </w:tc>
        <w:tc>
          <w:tcPr>
            <w:tcW w:w="1633" w:type="dxa"/>
            <w:shd w:val="clear" w:color="auto" w:fill="B8CCE4" w:themeFill="accent1" w:themeFillTint="66"/>
            <w:vAlign w:val="center"/>
          </w:tcPr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Zeitraum</w:t>
            </w:r>
          </w:p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von … bis …</w:t>
            </w:r>
          </w:p>
        </w:tc>
      </w:tr>
      <w:tr w:rsidR="00213749" w:rsidRPr="00C21C4A" w:rsidTr="0010065E">
        <w:trPr>
          <w:trHeight w:val="567"/>
        </w:trPr>
        <w:tc>
          <w:tcPr>
            <w:tcW w:w="709" w:type="dxa"/>
            <w:tcBorders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4</w:t>
            </w:r>
          </w:p>
        </w:tc>
        <w:tc>
          <w:tcPr>
            <w:tcW w:w="673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13749" w:rsidRPr="00C21C4A" w:rsidRDefault="00213749" w:rsidP="00143C47">
            <w:pPr>
              <w:ind w:left="284" w:hanging="284"/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Einkauf und Logistik</w:t>
            </w:r>
          </w:p>
        </w:tc>
        <w:tc>
          <w:tcPr>
            <w:tcW w:w="1633" w:type="dxa"/>
            <w:tcBorders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</w:p>
        </w:tc>
      </w:tr>
      <w:tr w:rsidR="000F2A19" w:rsidRPr="00C21C4A" w:rsidTr="0010065E">
        <w:trPr>
          <w:trHeight w:val="850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jc w:val="center"/>
              <w:rPr>
                <w:rFonts w:ascii="Ebrima" w:hAnsi="Ebrima" w:cs="Arial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20"/>
                <w:szCs w:val="20"/>
              </w:rPr>
              <w:t>Ausbildungsstelle/n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</w:tc>
      </w:tr>
      <w:tr w:rsidR="00213749" w:rsidRPr="00C21C4A" w:rsidTr="00E73FD5">
        <w:trPr>
          <w:trHeight w:val="964"/>
        </w:trPr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4.1</w:t>
            </w:r>
          </w:p>
        </w:tc>
        <w:tc>
          <w:tcPr>
            <w:tcW w:w="67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3749" w:rsidRPr="00C21C4A" w:rsidRDefault="00213749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Bedarfsermittlung</w:t>
            </w:r>
          </w:p>
          <w:p w:rsidR="00F31EF8" w:rsidRPr="00C21C4A" w:rsidRDefault="00F31EF8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Bedarf an Produkten und Dienstleistungen feststellen</w:t>
            </w:r>
          </w:p>
          <w:p w:rsidR="00BF27A3" w:rsidRPr="00C21C4A" w:rsidRDefault="00BF27A3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Mengen und Termine disponieren</w:t>
            </w:r>
          </w:p>
        </w:tc>
        <w:tc>
          <w:tcPr>
            <w:tcW w:w="163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213749" w:rsidRPr="00C21C4A" w:rsidTr="00E73FD5">
        <w:trPr>
          <w:trHeight w:val="19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4.2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3749" w:rsidRPr="00C21C4A" w:rsidRDefault="00213749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Operativer Einkaufsprozess</w:t>
            </w:r>
          </w:p>
          <w:p w:rsidR="00F31EF8" w:rsidRPr="00C21C4A" w:rsidRDefault="00F31EF8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interne Einkaufsrichtlinien und Rahmenverträge sowie betriebliche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Compliance einhalten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Bezugsquellen ermitteln, analysieren und Lieferantenvorauswahl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treffen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Angebote einholen und vergleichen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Bestellung durchführen, Auftragsbestätigung mit der Bestellung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vergleichen und bei Abweichungen Lösungen vereinbaren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e)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Vertragserfüllung überwachen und bei Vertragsstörung Maßnahmen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einleiten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213749" w:rsidRPr="00C21C4A" w:rsidTr="00E73FD5">
        <w:trPr>
          <w:trHeight w:val="158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4.3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3749" w:rsidRPr="00C21C4A" w:rsidRDefault="00213749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Strategischer Einkaufsprozess</w:t>
            </w:r>
          </w:p>
          <w:p w:rsidR="00F31EF8" w:rsidRPr="00C21C4A" w:rsidRDefault="00F31EF8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bei der Verhandlung von Einkaufskonditionen mitwirken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Lieferanteninformationen für Entscheidungen systematisch erfassen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bei der Erstellung von Rahmenverträgen mitwirken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Prozesse der Bedarfsermittlung und des Einkaufs reflektieren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und Verbesserungen vorschlagen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213749" w:rsidRPr="00C21C4A" w:rsidTr="00E73FD5">
        <w:trPr>
          <w:trHeight w:val="1587"/>
        </w:trPr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4.4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13749" w:rsidRPr="00C21C4A" w:rsidRDefault="00213749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Lagerwirtschaft</w:t>
            </w:r>
          </w:p>
          <w:p w:rsidR="00F31EF8" w:rsidRPr="00C21C4A" w:rsidRDefault="00F31EF8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unterschiedliche Systeme der Lagerhaltung vergleichen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vom Ausbildungsbetrieb genutztes Lagersystem bei logistischen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Abläufen berücksichtigen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Wareneingang prüfen, Mängelbeseitigung veranlassen</w:t>
            </w:r>
          </w:p>
          <w:p w:rsidR="00BF27A3" w:rsidRPr="00C21C4A" w:rsidRDefault="00BF27A3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Bestände erfassen, kontrollieren und bewerten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</w:tbl>
    <w:p w:rsidR="0086012C" w:rsidRPr="00C21C4A" w:rsidRDefault="0086012C">
      <w:pPr>
        <w:rPr>
          <w:rFonts w:ascii="Ebrima" w:hAnsi="Ebrima"/>
        </w:rPr>
      </w:pPr>
    </w:p>
    <w:p w:rsidR="0086012C" w:rsidRPr="00C21C4A" w:rsidRDefault="0086012C">
      <w:pPr>
        <w:contextualSpacing w:val="0"/>
        <w:rPr>
          <w:rFonts w:ascii="Ebrima" w:hAnsi="Ebrima"/>
        </w:rPr>
      </w:pPr>
      <w:r w:rsidRPr="00C21C4A">
        <w:rPr>
          <w:rFonts w:ascii="Ebrima" w:hAnsi="Ebrima"/>
        </w:rPr>
        <w:br w:type="page"/>
      </w:r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745"/>
        <w:gridCol w:w="1633"/>
      </w:tblGrid>
      <w:tr w:rsidR="00D5371F" w:rsidRPr="00C21C4A" w:rsidTr="0010065E">
        <w:trPr>
          <w:trHeight w:val="794"/>
        </w:trPr>
        <w:tc>
          <w:tcPr>
            <w:tcW w:w="709" w:type="dxa"/>
            <w:shd w:val="clear" w:color="auto" w:fill="B8CCE4" w:themeFill="accent1" w:themeFillTint="66"/>
            <w:vAlign w:val="center"/>
          </w:tcPr>
          <w:p w:rsidR="00D5371F" w:rsidRPr="00C21C4A" w:rsidRDefault="00D5371F" w:rsidP="00446B90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Nr.</w:t>
            </w:r>
          </w:p>
        </w:tc>
        <w:tc>
          <w:tcPr>
            <w:tcW w:w="6730" w:type="dxa"/>
            <w:gridSpan w:val="2"/>
            <w:shd w:val="clear" w:color="auto" w:fill="B8CCE4" w:themeFill="accent1" w:themeFillTint="66"/>
            <w:vAlign w:val="center"/>
          </w:tcPr>
          <w:p w:rsidR="00D5371F" w:rsidRPr="00C21C4A" w:rsidRDefault="00D5371F" w:rsidP="00446B90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Lernziele</w:t>
            </w:r>
          </w:p>
          <w:p w:rsidR="00D5371F" w:rsidRPr="00C21C4A" w:rsidRDefault="00D5371F" w:rsidP="00446B90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Lerninhalte</w:t>
            </w:r>
          </w:p>
        </w:tc>
        <w:tc>
          <w:tcPr>
            <w:tcW w:w="1633" w:type="dxa"/>
            <w:shd w:val="clear" w:color="auto" w:fill="B8CCE4" w:themeFill="accent1" w:themeFillTint="66"/>
            <w:vAlign w:val="center"/>
          </w:tcPr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Zeitraum</w:t>
            </w:r>
          </w:p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von … bis …</w:t>
            </w:r>
          </w:p>
        </w:tc>
      </w:tr>
      <w:tr w:rsidR="00213749" w:rsidRPr="00C21C4A" w:rsidTr="0010065E">
        <w:trPr>
          <w:trHeight w:val="567"/>
        </w:trPr>
        <w:tc>
          <w:tcPr>
            <w:tcW w:w="709" w:type="dxa"/>
            <w:tcBorders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50047" w:rsidRPr="00C21C4A" w:rsidRDefault="00D50047" w:rsidP="00D50047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5</w:t>
            </w:r>
          </w:p>
        </w:tc>
        <w:tc>
          <w:tcPr>
            <w:tcW w:w="673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13749" w:rsidRPr="00C21C4A" w:rsidRDefault="00D50047" w:rsidP="00143C47">
            <w:pPr>
              <w:ind w:left="284" w:hanging="284"/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Marketing und Vertrieb</w:t>
            </w:r>
          </w:p>
        </w:tc>
        <w:tc>
          <w:tcPr>
            <w:tcW w:w="1633" w:type="dxa"/>
            <w:tcBorders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13749" w:rsidRPr="00C21C4A" w:rsidRDefault="00213749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</w:p>
        </w:tc>
      </w:tr>
      <w:tr w:rsidR="000F2A19" w:rsidRPr="00C21C4A" w:rsidTr="0010065E">
        <w:trPr>
          <w:trHeight w:val="850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jc w:val="center"/>
              <w:rPr>
                <w:rFonts w:ascii="Ebrima" w:hAnsi="Ebrima" w:cs="Arial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20"/>
                <w:szCs w:val="20"/>
              </w:rPr>
              <w:t>Ausbildungsstelle/n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</w:tc>
      </w:tr>
      <w:tr w:rsidR="00D50047" w:rsidRPr="00C21C4A" w:rsidTr="00E73FD5">
        <w:trPr>
          <w:trHeight w:val="2608"/>
        </w:trPr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D50047" w:rsidRPr="00C21C4A" w:rsidRDefault="00D50047" w:rsidP="00D50047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5.1</w:t>
            </w:r>
          </w:p>
        </w:tc>
        <w:tc>
          <w:tcPr>
            <w:tcW w:w="67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0047" w:rsidRPr="00C21C4A" w:rsidRDefault="00D50047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Marketingaktivitäten</w:t>
            </w:r>
          </w:p>
          <w:p w:rsidR="00F31EF8" w:rsidRPr="00C21C4A" w:rsidRDefault="00F31EF8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Instrumente der Marktbeobachtung und -analyse nutzen und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dabei Mitbewerber sowie Marktentwicklungen beachten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an der Entwicklung von Marketingmaßnahmen mitwirken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Ressourcen planen und organisieren und Kosten ermitteln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bei der Durchführung von Marketingmaßnahmen, insbesondere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der Verkaufsförderung, mitwirken und diese Maßnahmen dokumentieren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e)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Aktivitäten hinsichtlich Zeit, Wirtschaftlichkeit und Qualität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überwachen und gegebenenfalls nachsteuern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f)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Wirkungen von Marketingmaßnahmen feststellen und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Verbesserungsvorschläge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entwickeln</w:t>
            </w:r>
          </w:p>
        </w:tc>
        <w:tc>
          <w:tcPr>
            <w:tcW w:w="163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50047" w:rsidRPr="00C21C4A" w:rsidRDefault="00D50047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D50047" w:rsidRPr="00C21C4A" w:rsidTr="00E73FD5">
        <w:trPr>
          <w:trHeight w:val="2438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D50047" w:rsidRPr="00C21C4A" w:rsidRDefault="00D50047" w:rsidP="00D50047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5.2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0047" w:rsidRPr="00C21C4A" w:rsidRDefault="00D50047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Vertrieb von Produkten und Dienstleistungen</w:t>
            </w:r>
          </w:p>
          <w:p w:rsidR="00F31EF8" w:rsidRPr="00C21C4A" w:rsidRDefault="00F31EF8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Kundendaten und -informationen nutzen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Vertriebsformen berücksichtigen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Situation des Kunden analysieren, Bedarf feststellen, kundengerechte</w:t>
            </w:r>
          </w:p>
          <w:p w:rsidR="00BF27A3" w:rsidRPr="00C21C4A" w:rsidRDefault="00143C47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="00BF27A3" w:rsidRPr="00C21C4A">
              <w:rPr>
                <w:rFonts w:ascii="Ebrima" w:hAnsi="Ebrima" w:cs="AdvLTe50259"/>
                <w:sz w:val="18"/>
                <w:szCs w:val="18"/>
              </w:rPr>
              <w:t>Lösungsvorschläge entwickeln und erläutern, über</w:t>
            </w:r>
          </w:p>
          <w:p w:rsidR="00BF27A3" w:rsidRPr="00C21C4A" w:rsidRDefault="00143C47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="00BF27A3" w:rsidRPr="00C21C4A">
              <w:rPr>
                <w:rFonts w:ascii="Ebrima" w:hAnsi="Ebrima" w:cs="AdvLTe50259"/>
                <w:sz w:val="18"/>
                <w:szCs w:val="18"/>
              </w:rPr>
              <w:t>Finanzierungsmöglichkeiten informieren; Angebote unterbreiten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Verträge und Vertragsverhandlungen vorbereiten und an Vertragsabschlüssen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mitwirken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e)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Erfüllung von Verträgen überwachen, bei Abweichungen Maßnahmen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einleiten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50047" w:rsidRPr="00C21C4A" w:rsidRDefault="00D50047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D50047" w:rsidRPr="00C21C4A" w:rsidTr="00E73FD5">
        <w:trPr>
          <w:trHeight w:val="1587"/>
        </w:trPr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D50047" w:rsidRPr="00C21C4A" w:rsidRDefault="00D50047" w:rsidP="00D50047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5.3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50047" w:rsidRPr="00C21C4A" w:rsidRDefault="00D50047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 xml:space="preserve">Kundenbindung und </w:t>
            </w:r>
            <w:r w:rsidR="00F31EF8" w:rsidRPr="00C21C4A">
              <w:rPr>
                <w:rFonts w:ascii="Ebrima" w:hAnsi="Ebrima" w:cs="Arial"/>
                <w:sz w:val="20"/>
                <w:szCs w:val="20"/>
                <w:u w:val="single"/>
              </w:rPr>
              <w:t>-</w:t>
            </w: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betreuung</w:t>
            </w:r>
          </w:p>
          <w:p w:rsidR="00F31EF8" w:rsidRPr="00C21C4A" w:rsidRDefault="00F31EF8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Kundenbeziehungen unter Berücksichtigung betrieblicher Vorgaben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gestalten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Maßnahmen der Kundenbindung und -betreuung umsetzen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Beschwerden e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ntgegennehmen und Maßnahmen des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Beschwerdemanagements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umsetzen</w:t>
            </w:r>
          </w:p>
          <w:p w:rsidR="00BF27A3" w:rsidRPr="00C21C4A" w:rsidRDefault="00BF27A3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Kundenzufriedenheit ermitteln, Maßnahmen vorschlagen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50047" w:rsidRPr="00C21C4A" w:rsidRDefault="00D50047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</w:tbl>
    <w:p w:rsidR="0086012C" w:rsidRPr="00C21C4A" w:rsidRDefault="0086012C">
      <w:pPr>
        <w:rPr>
          <w:rFonts w:ascii="Ebrima" w:hAnsi="Ebrima"/>
        </w:rPr>
      </w:pPr>
    </w:p>
    <w:p w:rsidR="0086012C" w:rsidRPr="00C21C4A" w:rsidRDefault="0086012C">
      <w:pPr>
        <w:contextualSpacing w:val="0"/>
        <w:rPr>
          <w:rFonts w:ascii="Ebrima" w:hAnsi="Ebrima"/>
        </w:rPr>
      </w:pPr>
      <w:r w:rsidRPr="00C21C4A">
        <w:rPr>
          <w:rFonts w:ascii="Ebrima" w:hAnsi="Ebrima"/>
        </w:rPr>
        <w:br w:type="page"/>
      </w:r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745"/>
        <w:gridCol w:w="1633"/>
      </w:tblGrid>
      <w:tr w:rsidR="00D5371F" w:rsidRPr="00C21C4A" w:rsidTr="0010065E">
        <w:trPr>
          <w:trHeight w:val="794"/>
        </w:trPr>
        <w:tc>
          <w:tcPr>
            <w:tcW w:w="709" w:type="dxa"/>
            <w:shd w:val="clear" w:color="auto" w:fill="B8CCE4" w:themeFill="accent1" w:themeFillTint="66"/>
            <w:vAlign w:val="center"/>
          </w:tcPr>
          <w:p w:rsidR="00D5371F" w:rsidRPr="00C21C4A" w:rsidRDefault="00D5371F" w:rsidP="00446B90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Nr.</w:t>
            </w:r>
          </w:p>
        </w:tc>
        <w:tc>
          <w:tcPr>
            <w:tcW w:w="6730" w:type="dxa"/>
            <w:gridSpan w:val="2"/>
            <w:shd w:val="clear" w:color="auto" w:fill="B8CCE4" w:themeFill="accent1" w:themeFillTint="66"/>
            <w:vAlign w:val="center"/>
          </w:tcPr>
          <w:p w:rsidR="00D5371F" w:rsidRPr="00C21C4A" w:rsidRDefault="00D5371F" w:rsidP="00446B90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Lernziele</w:t>
            </w:r>
          </w:p>
          <w:p w:rsidR="00D5371F" w:rsidRPr="00C21C4A" w:rsidRDefault="00D5371F" w:rsidP="00446B90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Lerninhalte</w:t>
            </w:r>
          </w:p>
        </w:tc>
        <w:tc>
          <w:tcPr>
            <w:tcW w:w="1633" w:type="dxa"/>
            <w:shd w:val="clear" w:color="auto" w:fill="B8CCE4" w:themeFill="accent1" w:themeFillTint="66"/>
            <w:vAlign w:val="center"/>
          </w:tcPr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Zeitraum</w:t>
            </w:r>
          </w:p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von … bis …</w:t>
            </w:r>
          </w:p>
        </w:tc>
      </w:tr>
      <w:tr w:rsidR="00D50047" w:rsidRPr="00C21C4A" w:rsidTr="0010065E">
        <w:trPr>
          <w:trHeight w:val="567"/>
        </w:trPr>
        <w:tc>
          <w:tcPr>
            <w:tcW w:w="709" w:type="dxa"/>
            <w:tcBorders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50047" w:rsidRPr="00C21C4A" w:rsidRDefault="00D50047" w:rsidP="00D90271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6</w:t>
            </w:r>
          </w:p>
        </w:tc>
        <w:tc>
          <w:tcPr>
            <w:tcW w:w="673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F27A3" w:rsidRPr="00C21C4A" w:rsidRDefault="00F31EF8" w:rsidP="00143C47">
            <w:pPr>
              <w:ind w:left="284" w:hanging="284"/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Personalwirtschaft</w:t>
            </w:r>
          </w:p>
        </w:tc>
        <w:tc>
          <w:tcPr>
            <w:tcW w:w="1633" w:type="dxa"/>
            <w:tcBorders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50047" w:rsidRPr="00C21C4A" w:rsidRDefault="00D50047" w:rsidP="00F31EF8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</w:p>
        </w:tc>
      </w:tr>
      <w:tr w:rsidR="000F2A19" w:rsidRPr="00C21C4A" w:rsidTr="0010065E">
        <w:trPr>
          <w:trHeight w:val="850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jc w:val="center"/>
              <w:rPr>
                <w:rFonts w:ascii="Ebrima" w:hAnsi="Ebrima" w:cs="Arial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20"/>
                <w:szCs w:val="20"/>
              </w:rPr>
              <w:t>Ausbildungsstelle/n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</w:tc>
      </w:tr>
      <w:tr w:rsidR="00D50047" w:rsidRPr="00C21C4A" w:rsidTr="00E73FD5">
        <w:trPr>
          <w:trHeight w:val="2835"/>
        </w:trPr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D50047" w:rsidRPr="00C21C4A" w:rsidRDefault="00D50047" w:rsidP="00D50047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6.1</w:t>
            </w:r>
          </w:p>
        </w:tc>
        <w:tc>
          <w:tcPr>
            <w:tcW w:w="67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0047" w:rsidRPr="00C21C4A" w:rsidRDefault="00D50047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Personalsachbearbeitung</w:t>
            </w:r>
          </w:p>
          <w:p w:rsidR="00F31EF8" w:rsidRPr="00C21C4A" w:rsidRDefault="00F31EF8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rechtliche Vorgaben aus unterschiedlichen Beschäftigungs</w:t>
            </w:r>
            <w:r w:rsidR="00C43A02" w:rsidRPr="00C21C4A">
              <w:rPr>
                <w:rFonts w:ascii="Ebrima" w:hAnsi="Ebrima" w:cs="AdvLTe50259"/>
                <w:sz w:val="18"/>
                <w:szCs w:val="18"/>
              </w:rPr>
              <w:t xml:space="preserve">-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und</w:t>
            </w:r>
          </w:p>
          <w:p w:rsidR="00BF27A3" w:rsidRPr="00C21C4A" w:rsidRDefault="00143C47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="00BF27A3" w:rsidRPr="00C21C4A">
              <w:rPr>
                <w:rFonts w:ascii="Ebrima" w:hAnsi="Ebrima" w:cs="AdvLTe50259"/>
                <w:sz w:val="18"/>
                <w:szCs w:val="18"/>
              </w:rPr>
              <w:t>Dienstverhältnissen im Ausbildungsbetrieb beachten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Personalakten unter Berücksichtigung von Datenschutz und</w:t>
            </w:r>
          </w:p>
          <w:p w:rsidR="00BF27A3" w:rsidRPr="00C21C4A" w:rsidRDefault="00143C47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="00BF27A3" w:rsidRPr="00C21C4A">
              <w:rPr>
                <w:rFonts w:ascii="Ebrima" w:hAnsi="Ebrima" w:cs="AdvLTe50259"/>
                <w:sz w:val="18"/>
                <w:szCs w:val="18"/>
              </w:rPr>
              <w:t>Datensicherheit führen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Vorgänge im Zusammenhang mit Entgelten oder Bezügen bearbeiten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Vorgänge im Zusammenhang mit Arbeits- und Fehlzeiten bearbeiten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e)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Auskünfte im Zusammenhang mit der Personalverwaltung erteilen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f)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Personalstatistiken führen und auswerten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g)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Informations-, Mitwirkungs- und Mitbestimmungsrechte berücksichtigen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h)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bei Einstellungen und personel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len Veränderungen erforderliche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Meldungen veranlassen, Ve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 xml:space="preserve">rträge vorbereiten und Dokumente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erstellen</w:t>
            </w:r>
          </w:p>
        </w:tc>
        <w:tc>
          <w:tcPr>
            <w:tcW w:w="163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50047" w:rsidRPr="00C21C4A" w:rsidRDefault="00D50047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D50047" w:rsidRPr="00C21C4A" w:rsidTr="00E73FD5">
        <w:trPr>
          <w:trHeight w:val="2438"/>
        </w:trPr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D50047" w:rsidRPr="00C21C4A" w:rsidRDefault="00D50047" w:rsidP="00D50047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6.2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50047" w:rsidRPr="00C21C4A" w:rsidRDefault="00D50047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 xml:space="preserve">Personalbeschaffung und </w:t>
            </w:r>
            <w:r w:rsidR="00C43A02" w:rsidRPr="00C21C4A">
              <w:rPr>
                <w:rFonts w:ascii="Ebrima" w:hAnsi="Ebrima" w:cs="Arial"/>
                <w:sz w:val="20"/>
                <w:szCs w:val="20"/>
                <w:u w:val="single"/>
              </w:rPr>
              <w:t>-</w:t>
            </w: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entwicklung</w:t>
            </w:r>
          </w:p>
          <w:p w:rsidR="00C43A02" w:rsidRPr="00C21C4A" w:rsidRDefault="00C43A02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Personalbedarfsermittlung unter Berücksichtigung von Anforderungsprofilen</w:t>
            </w:r>
          </w:p>
          <w:p w:rsidR="00BF27A3" w:rsidRPr="00C21C4A" w:rsidRDefault="00143C47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="00BF27A3" w:rsidRPr="00C21C4A">
              <w:rPr>
                <w:rFonts w:ascii="Ebrima" w:hAnsi="Ebrima" w:cs="AdvLTe50259"/>
                <w:sz w:val="18"/>
                <w:szCs w:val="18"/>
              </w:rPr>
              <w:t>unterstützen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143C4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im Personalbeschaffungsprozess, insbesondere bei Stellenausschreibungen,</w:t>
            </w:r>
          </w:p>
          <w:p w:rsidR="00BF27A3" w:rsidRPr="00C21C4A" w:rsidRDefault="00143C47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="00BF27A3" w:rsidRPr="00C21C4A">
              <w:rPr>
                <w:rFonts w:ascii="Ebrima" w:hAnsi="Ebrima" w:cs="AdvLTe50259"/>
                <w:sz w:val="18"/>
                <w:szCs w:val="18"/>
              </w:rPr>
              <w:t>Auswahlverfah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ren und Entscheidungsfindungen,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="00BF27A3" w:rsidRPr="00C21C4A">
              <w:rPr>
                <w:rFonts w:ascii="Ebrima" w:hAnsi="Ebrima" w:cs="AdvLTe50259"/>
                <w:sz w:val="18"/>
                <w:szCs w:val="18"/>
              </w:rPr>
              <w:t>mitwirken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im Bereich der Personalentwicklung insbesondere Maßnahmen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im Rahmen der Aus- und Weiterbildung organisieren</w:t>
            </w:r>
          </w:p>
          <w:p w:rsidR="00BF27A3" w:rsidRPr="00C21C4A" w:rsidRDefault="00BF27A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betriebliche Gesundheitsförderung unterstützen</w:t>
            </w:r>
          </w:p>
          <w:p w:rsidR="00BF27A3" w:rsidRPr="00C21C4A" w:rsidRDefault="00BF27A3" w:rsidP="00386FF4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e)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Maßnahmen der Personalbeschaffun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 xml:space="preserve">g und -entwicklung reflektieren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und Verbesserungen vorschlagen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50047" w:rsidRPr="00C21C4A" w:rsidRDefault="00D50047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</w:tbl>
    <w:p w:rsidR="0086012C" w:rsidRPr="00C21C4A" w:rsidRDefault="0086012C">
      <w:pPr>
        <w:rPr>
          <w:rFonts w:ascii="Ebrima" w:hAnsi="Ebrima"/>
        </w:rPr>
      </w:pPr>
    </w:p>
    <w:p w:rsidR="0086012C" w:rsidRPr="00C21C4A" w:rsidRDefault="0086012C">
      <w:pPr>
        <w:contextualSpacing w:val="0"/>
        <w:rPr>
          <w:rFonts w:ascii="Ebrima" w:hAnsi="Ebrima"/>
        </w:rPr>
      </w:pPr>
      <w:r w:rsidRPr="00C21C4A">
        <w:rPr>
          <w:rFonts w:ascii="Ebrima" w:hAnsi="Ebrima"/>
        </w:rPr>
        <w:br w:type="page"/>
      </w:r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745"/>
        <w:gridCol w:w="1633"/>
      </w:tblGrid>
      <w:tr w:rsidR="00D5371F" w:rsidRPr="00C21C4A" w:rsidTr="0010065E">
        <w:trPr>
          <w:trHeight w:val="794"/>
        </w:trPr>
        <w:tc>
          <w:tcPr>
            <w:tcW w:w="709" w:type="dxa"/>
            <w:shd w:val="clear" w:color="auto" w:fill="B8CCE4" w:themeFill="accent1" w:themeFillTint="66"/>
            <w:vAlign w:val="center"/>
          </w:tcPr>
          <w:p w:rsidR="00D5371F" w:rsidRPr="00C21C4A" w:rsidRDefault="00D5371F" w:rsidP="00446B90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Nr.</w:t>
            </w:r>
          </w:p>
        </w:tc>
        <w:tc>
          <w:tcPr>
            <w:tcW w:w="6730" w:type="dxa"/>
            <w:gridSpan w:val="2"/>
            <w:shd w:val="clear" w:color="auto" w:fill="B8CCE4" w:themeFill="accent1" w:themeFillTint="66"/>
            <w:vAlign w:val="center"/>
          </w:tcPr>
          <w:p w:rsidR="00D5371F" w:rsidRPr="00C21C4A" w:rsidRDefault="00D5371F" w:rsidP="00446B90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Lernziele</w:t>
            </w:r>
          </w:p>
          <w:p w:rsidR="00D5371F" w:rsidRPr="00C21C4A" w:rsidRDefault="00D5371F" w:rsidP="00446B90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Lerninhalte</w:t>
            </w:r>
          </w:p>
        </w:tc>
        <w:tc>
          <w:tcPr>
            <w:tcW w:w="1633" w:type="dxa"/>
            <w:shd w:val="clear" w:color="auto" w:fill="B8CCE4" w:themeFill="accent1" w:themeFillTint="66"/>
            <w:vAlign w:val="center"/>
          </w:tcPr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Zeitraum</w:t>
            </w:r>
          </w:p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von … bis …</w:t>
            </w:r>
          </w:p>
        </w:tc>
      </w:tr>
      <w:tr w:rsidR="00D50047" w:rsidRPr="00C21C4A" w:rsidTr="0010065E">
        <w:trPr>
          <w:trHeight w:val="567"/>
        </w:trPr>
        <w:tc>
          <w:tcPr>
            <w:tcW w:w="709" w:type="dxa"/>
            <w:tcBorders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50047" w:rsidRPr="00C21C4A" w:rsidRDefault="00D50047" w:rsidP="00D50047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7</w:t>
            </w:r>
          </w:p>
        </w:tc>
        <w:tc>
          <w:tcPr>
            <w:tcW w:w="673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F27A3" w:rsidRPr="00C21C4A" w:rsidRDefault="00D50047" w:rsidP="00143C47">
            <w:pPr>
              <w:ind w:left="284" w:hanging="284"/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Assisten</w:t>
            </w:r>
            <w:r w:rsidR="00C43A02" w:rsidRPr="00C21C4A">
              <w:rPr>
                <w:rFonts w:ascii="Ebrima" w:hAnsi="Ebrima" w:cs="Arial"/>
                <w:b/>
                <w:sz w:val="20"/>
                <w:szCs w:val="20"/>
              </w:rPr>
              <w:t>z und Sekretariat</w:t>
            </w:r>
          </w:p>
        </w:tc>
        <w:tc>
          <w:tcPr>
            <w:tcW w:w="1633" w:type="dxa"/>
            <w:tcBorders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50047" w:rsidRPr="00C21C4A" w:rsidRDefault="00D50047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</w:p>
        </w:tc>
      </w:tr>
      <w:tr w:rsidR="000F2A19" w:rsidRPr="00C21C4A" w:rsidTr="0010065E">
        <w:trPr>
          <w:trHeight w:val="850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jc w:val="center"/>
              <w:rPr>
                <w:rFonts w:ascii="Ebrima" w:hAnsi="Ebrima" w:cs="Arial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20"/>
                <w:szCs w:val="20"/>
              </w:rPr>
              <w:t>Ausbildungsstelle/n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</w:tc>
      </w:tr>
      <w:tr w:rsidR="00D50047" w:rsidRPr="00C21C4A" w:rsidTr="00E73FD5">
        <w:trPr>
          <w:trHeight w:val="2211"/>
        </w:trPr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D50047" w:rsidRPr="00C21C4A" w:rsidRDefault="00D50047" w:rsidP="00D50047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7.1</w:t>
            </w:r>
          </w:p>
        </w:tc>
        <w:tc>
          <w:tcPr>
            <w:tcW w:w="67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0047" w:rsidRPr="00C21C4A" w:rsidRDefault="00D50047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Sekretariatsführung</w:t>
            </w:r>
          </w:p>
          <w:p w:rsidR="00C43A02" w:rsidRPr="00C21C4A" w:rsidRDefault="00C43A02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203793" w:rsidRPr="00C21C4A" w:rsidRDefault="00203793" w:rsidP="00386FF4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Methoden des Selbstmanagements zur O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 xml:space="preserve">ptimierung von Büroorganisation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und Arbeitsabläufen anwenden</w:t>
            </w: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Kommunikation zwischen den Beteiligten unterstützen und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über Prioritäten von Interessen und Anliegen entscheiden</w:t>
            </w: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Kommunikation mit den Beteiligten situationsgerecht gestalten,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dabei Anliegen berücksichtigen, eigenes Rollenverständnis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entwickeln</w:t>
            </w: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Kommunikationsstörungen vermeiden</w:t>
            </w:r>
          </w:p>
          <w:p w:rsidR="00203793" w:rsidRPr="00C21C4A" w:rsidRDefault="00203793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e)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Kleinprojekte planen, durchführen, kontrollieren und bewerten</w:t>
            </w:r>
          </w:p>
        </w:tc>
        <w:tc>
          <w:tcPr>
            <w:tcW w:w="163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50047" w:rsidRPr="00C21C4A" w:rsidRDefault="00D50047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D50047" w:rsidRPr="00C21C4A" w:rsidTr="00E73FD5">
        <w:trPr>
          <w:trHeight w:val="19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D50047" w:rsidRPr="00C21C4A" w:rsidRDefault="00D50047" w:rsidP="00D50047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7.2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0047" w:rsidRPr="00C21C4A" w:rsidRDefault="00D50047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Terminkoordination und Korrespondenzbearbeitung</w:t>
            </w:r>
          </w:p>
          <w:p w:rsidR="00C43A02" w:rsidRPr="00C21C4A" w:rsidRDefault="00C43A02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Termine koordinieren und überwachen; Wiedervorlage steuern</w:t>
            </w: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termingerecht Informationen und Arbeitsergebnisse einfordern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und bereitstellen</w:t>
            </w: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Informationen und Dokumente inhaltlich zusammenstellen</w:t>
            </w: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über Dringlichkeit von Informationen und Dokumenten sowie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deren Weiterleitung entscheiden</w:t>
            </w:r>
          </w:p>
          <w:p w:rsidR="00203793" w:rsidRPr="00C21C4A" w:rsidRDefault="00203793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e)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Geschäftskorrespondenz führen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50047" w:rsidRPr="00C21C4A" w:rsidRDefault="00D50047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D50047" w:rsidRPr="00C21C4A" w:rsidTr="00E73FD5">
        <w:trPr>
          <w:trHeight w:val="1191"/>
        </w:trPr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D50047" w:rsidRPr="00C21C4A" w:rsidRDefault="00D50047" w:rsidP="00D50047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7.3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50047" w:rsidRPr="00C21C4A" w:rsidRDefault="00D50047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Organisation von Reisen und Veranstaltungen</w:t>
            </w:r>
          </w:p>
          <w:p w:rsidR="00C43A02" w:rsidRPr="00C21C4A" w:rsidRDefault="00C43A02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Reisen organisieren, nachbereiten und abrechnen</w:t>
            </w: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Veranstaltungen organisieren, begleiten und nachbereiten</w:t>
            </w:r>
          </w:p>
          <w:p w:rsidR="00203793" w:rsidRPr="00C21C4A" w:rsidRDefault="00203793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Unterlagen zusammenstellen und aufbereiten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50047" w:rsidRPr="00C21C4A" w:rsidRDefault="00D50047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</w:tbl>
    <w:p w:rsidR="0086012C" w:rsidRPr="00C21C4A" w:rsidRDefault="0086012C">
      <w:pPr>
        <w:rPr>
          <w:rFonts w:ascii="Ebrima" w:hAnsi="Ebrima"/>
        </w:rPr>
      </w:pPr>
    </w:p>
    <w:p w:rsidR="0086012C" w:rsidRPr="00C21C4A" w:rsidRDefault="0086012C">
      <w:pPr>
        <w:contextualSpacing w:val="0"/>
        <w:rPr>
          <w:rFonts w:ascii="Ebrima" w:hAnsi="Ebrima"/>
        </w:rPr>
      </w:pPr>
      <w:r w:rsidRPr="00C21C4A">
        <w:rPr>
          <w:rFonts w:ascii="Ebrima" w:hAnsi="Ebrima"/>
        </w:rPr>
        <w:br w:type="page"/>
      </w:r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745"/>
        <w:gridCol w:w="1633"/>
      </w:tblGrid>
      <w:tr w:rsidR="00D5371F" w:rsidRPr="00C21C4A" w:rsidTr="0010065E">
        <w:trPr>
          <w:trHeight w:val="794"/>
        </w:trPr>
        <w:tc>
          <w:tcPr>
            <w:tcW w:w="709" w:type="dxa"/>
            <w:shd w:val="clear" w:color="auto" w:fill="B8CCE4" w:themeFill="accent1" w:themeFillTint="66"/>
            <w:vAlign w:val="center"/>
          </w:tcPr>
          <w:p w:rsidR="00D5371F" w:rsidRPr="00C21C4A" w:rsidRDefault="00D5371F" w:rsidP="00446B90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Nr.</w:t>
            </w:r>
          </w:p>
        </w:tc>
        <w:tc>
          <w:tcPr>
            <w:tcW w:w="6730" w:type="dxa"/>
            <w:gridSpan w:val="2"/>
            <w:shd w:val="clear" w:color="auto" w:fill="B8CCE4" w:themeFill="accent1" w:themeFillTint="66"/>
            <w:vAlign w:val="center"/>
          </w:tcPr>
          <w:p w:rsidR="00D5371F" w:rsidRPr="00C21C4A" w:rsidRDefault="00D5371F" w:rsidP="00446B90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Lernziele</w:t>
            </w:r>
          </w:p>
          <w:p w:rsidR="00D5371F" w:rsidRPr="00C21C4A" w:rsidRDefault="00D5371F" w:rsidP="00446B90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Lerninhalte</w:t>
            </w:r>
          </w:p>
        </w:tc>
        <w:tc>
          <w:tcPr>
            <w:tcW w:w="1633" w:type="dxa"/>
            <w:shd w:val="clear" w:color="auto" w:fill="B8CCE4" w:themeFill="accent1" w:themeFillTint="66"/>
            <w:vAlign w:val="center"/>
          </w:tcPr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Zeitraum</w:t>
            </w:r>
          </w:p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von … bis …</w:t>
            </w:r>
          </w:p>
        </w:tc>
      </w:tr>
      <w:tr w:rsidR="00D50047" w:rsidRPr="00C21C4A" w:rsidTr="0010065E">
        <w:trPr>
          <w:trHeight w:val="567"/>
        </w:trPr>
        <w:tc>
          <w:tcPr>
            <w:tcW w:w="709" w:type="dxa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50047" w:rsidRPr="00C21C4A" w:rsidRDefault="00D50047" w:rsidP="00D50047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8</w:t>
            </w:r>
          </w:p>
        </w:tc>
        <w:tc>
          <w:tcPr>
            <w:tcW w:w="6730" w:type="dxa"/>
            <w:gridSpan w:val="2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50047" w:rsidRPr="00C21C4A" w:rsidRDefault="00D50047" w:rsidP="00143C47">
            <w:pPr>
              <w:ind w:left="284" w:hanging="284"/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Öffentlichkeitsarbeit und Veranstaltungsmanagement</w:t>
            </w:r>
          </w:p>
        </w:tc>
        <w:tc>
          <w:tcPr>
            <w:tcW w:w="1633" w:type="dxa"/>
            <w:tcBorders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50047" w:rsidRPr="00C21C4A" w:rsidRDefault="00D50047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</w:p>
        </w:tc>
      </w:tr>
      <w:tr w:rsidR="000F2A19" w:rsidRPr="00C21C4A" w:rsidTr="0010065E">
        <w:trPr>
          <w:trHeight w:val="850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jc w:val="center"/>
              <w:rPr>
                <w:rFonts w:ascii="Ebrima" w:hAnsi="Ebrima" w:cs="Arial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20"/>
                <w:szCs w:val="20"/>
              </w:rPr>
              <w:t>Ausbildungsstelle/n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</w:tc>
      </w:tr>
      <w:tr w:rsidR="00D50047" w:rsidRPr="00C21C4A" w:rsidTr="00E73FD5">
        <w:trPr>
          <w:trHeight w:val="1814"/>
        </w:trPr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D50047" w:rsidRPr="00C21C4A" w:rsidRDefault="00D50047" w:rsidP="00D50047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8.1</w:t>
            </w:r>
          </w:p>
        </w:tc>
        <w:tc>
          <w:tcPr>
            <w:tcW w:w="67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0047" w:rsidRPr="00C21C4A" w:rsidRDefault="00D50047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Öffentlichkeitsarbeit</w:t>
            </w:r>
          </w:p>
          <w:p w:rsidR="00C43A02" w:rsidRPr="00C21C4A" w:rsidRDefault="00C43A02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Maßnahmen der Öffentlichkeitsarbeit des Ausbildungsbetriebes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analysieren</w:t>
            </w: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an der Entwicklung von Maßnahmen der Öffentlichkeitsarbeit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unter Berücksichtigung von Zielsetzung, Zielgruppen und unterschiedlichen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Medien mitwirken</w:t>
            </w: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Umsetzung der Maßnahmen planen und organisieren</w:t>
            </w:r>
          </w:p>
          <w:p w:rsidR="00203793" w:rsidRPr="00C21C4A" w:rsidRDefault="00203793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Wirkung der Maßnahmen analysieren und bewerten</w:t>
            </w:r>
          </w:p>
        </w:tc>
        <w:tc>
          <w:tcPr>
            <w:tcW w:w="163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50047" w:rsidRPr="00C21C4A" w:rsidRDefault="00D50047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D50047" w:rsidRPr="00C21C4A" w:rsidTr="00E73FD5">
        <w:trPr>
          <w:trHeight w:val="2608"/>
        </w:trPr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D50047" w:rsidRPr="00C21C4A" w:rsidRDefault="00D50047" w:rsidP="00D50047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8.2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50047" w:rsidRPr="00C21C4A" w:rsidRDefault="00D50047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Veranstaltungsmanagement</w:t>
            </w:r>
          </w:p>
          <w:p w:rsidR="00C43A02" w:rsidRPr="00C21C4A" w:rsidRDefault="00C43A02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an Veranstaltungsplanungen, insbesondere hinsichtlich Öffentlichkeitsarbeit,</w:t>
            </w:r>
          </w:p>
          <w:p w:rsidR="00203793" w:rsidRPr="00C21C4A" w:rsidRDefault="00386FF4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="00203793" w:rsidRPr="00C21C4A">
              <w:rPr>
                <w:rFonts w:ascii="Ebrima" w:hAnsi="Ebrima" w:cs="AdvLTe50259"/>
                <w:sz w:val="18"/>
                <w:szCs w:val="18"/>
              </w:rPr>
              <w:t>Ressourcenkalkulation, räumlicher Organisation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="00203793" w:rsidRPr="00C21C4A">
              <w:rPr>
                <w:rFonts w:ascii="Ebrima" w:hAnsi="Ebrima" w:cs="AdvLTe50259"/>
                <w:sz w:val="18"/>
                <w:szCs w:val="18"/>
              </w:rPr>
              <w:t>und Ausstattung, mitwirken und dabei wirtschaftliche, rechtliche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="00203793" w:rsidRPr="00C21C4A">
              <w:rPr>
                <w:rFonts w:ascii="Ebrima" w:hAnsi="Ebrima" w:cs="AdvLTe50259"/>
                <w:sz w:val="18"/>
                <w:szCs w:val="18"/>
              </w:rPr>
              <w:t>und ökologische Aspekte berücksichtigen</w:t>
            </w: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Einladungen und Teilnehmerunterlagen erarbeiten sowie Teilnehmer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bei Anfragen und organisatorischen Problemen unterstützen</w:t>
            </w:r>
          </w:p>
          <w:p w:rsidR="00203793" w:rsidRPr="00C21C4A" w:rsidRDefault="00203793" w:rsidP="00386FF4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Prozesse mit Dienstleistern koordinieren und überwachen, dabei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betriebliche Compliance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 xml:space="preserve"> einhalten und bei Abweichungen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Maßnahmen einleiten</w:t>
            </w: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Kosten nachkalkulieren, Rechnungen prüfen und kontieren</w:t>
            </w:r>
          </w:p>
          <w:p w:rsidR="00203793" w:rsidRPr="00C21C4A" w:rsidRDefault="00203793" w:rsidP="00386FF4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e)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Veranstaltungen dokumentieren und analysieren, Informationen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für die Öffentlichkeitsarbeit und nachfolgende Prozesse nutzen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50047" w:rsidRPr="00C21C4A" w:rsidRDefault="00D50047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</w:tbl>
    <w:p w:rsidR="0086012C" w:rsidRPr="00C21C4A" w:rsidRDefault="0086012C">
      <w:pPr>
        <w:rPr>
          <w:rFonts w:ascii="Ebrima" w:hAnsi="Ebrima"/>
        </w:rPr>
      </w:pPr>
    </w:p>
    <w:p w:rsidR="0086012C" w:rsidRPr="00C21C4A" w:rsidRDefault="0086012C">
      <w:pPr>
        <w:contextualSpacing w:val="0"/>
        <w:rPr>
          <w:rFonts w:ascii="Ebrima" w:hAnsi="Ebrima"/>
        </w:rPr>
      </w:pPr>
      <w:r w:rsidRPr="00C21C4A">
        <w:rPr>
          <w:rFonts w:ascii="Ebrima" w:hAnsi="Ebrima"/>
        </w:rPr>
        <w:br w:type="page"/>
      </w:r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745"/>
        <w:gridCol w:w="1633"/>
      </w:tblGrid>
      <w:tr w:rsidR="00D5371F" w:rsidRPr="00C21C4A" w:rsidTr="0010065E">
        <w:trPr>
          <w:trHeight w:val="794"/>
        </w:trPr>
        <w:tc>
          <w:tcPr>
            <w:tcW w:w="709" w:type="dxa"/>
            <w:shd w:val="clear" w:color="auto" w:fill="B8CCE4" w:themeFill="accent1" w:themeFillTint="66"/>
            <w:vAlign w:val="center"/>
          </w:tcPr>
          <w:p w:rsidR="00D5371F" w:rsidRPr="00C21C4A" w:rsidRDefault="00D5371F" w:rsidP="00446B90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Nr.</w:t>
            </w:r>
          </w:p>
        </w:tc>
        <w:tc>
          <w:tcPr>
            <w:tcW w:w="6730" w:type="dxa"/>
            <w:gridSpan w:val="2"/>
            <w:shd w:val="clear" w:color="auto" w:fill="B8CCE4" w:themeFill="accent1" w:themeFillTint="66"/>
            <w:vAlign w:val="center"/>
          </w:tcPr>
          <w:p w:rsidR="00D5371F" w:rsidRPr="00C21C4A" w:rsidRDefault="00D5371F" w:rsidP="00446B90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Lernziele</w:t>
            </w:r>
          </w:p>
          <w:p w:rsidR="00D5371F" w:rsidRPr="00C21C4A" w:rsidRDefault="00D5371F" w:rsidP="00446B90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Lerninhalte</w:t>
            </w:r>
          </w:p>
        </w:tc>
        <w:tc>
          <w:tcPr>
            <w:tcW w:w="1633" w:type="dxa"/>
            <w:shd w:val="clear" w:color="auto" w:fill="B8CCE4" w:themeFill="accent1" w:themeFillTint="66"/>
            <w:vAlign w:val="center"/>
          </w:tcPr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Zeitraum</w:t>
            </w:r>
          </w:p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von … bis …</w:t>
            </w:r>
          </w:p>
        </w:tc>
      </w:tr>
      <w:tr w:rsidR="00D50047" w:rsidRPr="00C21C4A" w:rsidTr="0010065E">
        <w:trPr>
          <w:trHeight w:val="567"/>
        </w:trPr>
        <w:tc>
          <w:tcPr>
            <w:tcW w:w="709" w:type="dxa"/>
            <w:tcBorders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50047" w:rsidRPr="00C21C4A" w:rsidRDefault="00D50047" w:rsidP="00D50047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9</w:t>
            </w:r>
          </w:p>
        </w:tc>
        <w:tc>
          <w:tcPr>
            <w:tcW w:w="673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50047" w:rsidRPr="00C21C4A" w:rsidRDefault="00D50047" w:rsidP="00143C47">
            <w:pPr>
              <w:ind w:left="284" w:hanging="284"/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Verwaltung und Recht</w:t>
            </w:r>
          </w:p>
        </w:tc>
        <w:tc>
          <w:tcPr>
            <w:tcW w:w="1633" w:type="dxa"/>
            <w:tcBorders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50047" w:rsidRPr="00C21C4A" w:rsidRDefault="00D50047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</w:p>
        </w:tc>
      </w:tr>
      <w:tr w:rsidR="000F2A19" w:rsidRPr="00C21C4A" w:rsidTr="0010065E">
        <w:trPr>
          <w:trHeight w:val="850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jc w:val="center"/>
              <w:rPr>
                <w:rFonts w:ascii="Ebrima" w:hAnsi="Ebrima" w:cs="Arial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20"/>
                <w:szCs w:val="20"/>
              </w:rPr>
              <w:t>Ausbildungsstelle/n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</w:tc>
      </w:tr>
      <w:tr w:rsidR="00D50047" w:rsidRPr="00C21C4A" w:rsidTr="00E73FD5">
        <w:trPr>
          <w:trHeight w:val="1587"/>
        </w:trPr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D50047" w:rsidRPr="00C21C4A" w:rsidRDefault="00D50047" w:rsidP="00D50047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9.1</w:t>
            </w:r>
          </w:p>
        </w:tc>
        <w:tc>
          <w:tcPr>
            <w:tcW w:w="67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0047" w:rsidRPr="00C21C4A" w:rsidRDefault="00D50047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Kunden- und Bürgerorientierung</w:t>
            </w:r>
          </w:p>
          <w:p w:rsidR="00C43A02" w:rsidRPr="00C21C4A" w:rsidRDefault="00C43A02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Kunden und Bürger im Umgang mit Verwaltung situationsgerecht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unterstützen, auf sachgerechte Antragstellung hinwirken</w:t>
            </w: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Möglichkeiten der Aufgabenerledigung Kunden und Bürgern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nachvollziehbar aufzeigen</w:t>
            </w:r>
          </w:p>
          <w:p w:rsidR="00203793" w:rsidRPr="00C21C4A" w:rsidRDefault="00203793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Verwaltungsprozesse transparent gestalten</w:t>
            </w:r>
          </w:p>
        </w:tc>
        <w:tc>
          <w:tcPr>
            <w:tcW w:w="163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50047" w:rsidRPr="00C21C4A" w:rsidRDefault="00D50047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D50047" w:rsidRPr="00C21C4A" w:rsidTr="00E73FD5">
        <w:trPr>
          <w:trHeight w:val="19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D50047" w:rsidRPr="00C21C4A" w:rsidRDefault="00D50047" w:rsidP="00D50047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9.2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0047" w:rsidRPr="00C21C4A" w:rsidRDefault="00D50047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Rechtsanwendung</w:t>
            </w:r>
          </w:p>
          <w:p w:rsidR="00C43A02" w:rsidRPr="00C21C4A" w:rsidRDefault="00C43A02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Anliegen und Zuständigkeiten klären, Sachverhalte ermitteln,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Maßnahmen einleiten</w:t>
            </w: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Beteiligungsverfahren durchführen, dabei Verfahrensvorschriften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beachten</w:t>
            </w: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Rechtsgrundlagen bei der Wahrnehmung von Fachaufgaben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anwenden</w:t>
            </w:r>
          </w:p>
          <w:p w:rsidR="00203793" w:rsidRPr="00C21C4A" w:rsidRDefault="00203793" w:rsidP="00D90271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Sachverhalte unter Tatbestandsmerkmale subsumieren und unter</w:t>
            </w:r>
            <w:r w:rsidR="00386FF4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Beachtung gebundenen und ungebundenen Verwaltungshandelns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Rechtsfolgen feststellen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50047" w:rsidRPr="00C21C4A" w:rsidRDefault="00D50047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D50047" w:rsidRPr="00C21C4A" w:rsidTr="00E73FD5">
        <w:trPr>
          <w:trHeight w:val="1984"/>
        </w:trPr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D50047" w:rsidRPr="00C21C4A" w:rsidRDefault="00D50047" w:rsidP="00D50047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9.3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50047" w:rsidRPr="00C21C4A" w:rsidRDefault="00D50047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Verwaltungshandeln</w:t>
            </w:r>
          </w:p>
          <w:p w:rsidR="00C43A02" w:rsidRPr="00C21C4A" w:rsidRDefault="00C43A02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Verwaltungsakte entwerfen</w:t>
            </w: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Bekanntgabe von Verwaltungsakten veranlassen</w:t>
            </w: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Widersprüche, Einsprüche und Beschwerden entgegennehmen,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Form und Frist prüfen und weiterleiten</w:t>
            </w: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Möglichkeiten der Korrektur von Verwaltungshandlungen aufzeigen</w:t>
            </w: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e) 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Vorgänge nach rechtlichen und behördlichen Vorgaben dokumentieren</w:t>
            </w:r>
          </w:p>
          <w:p w:rsidR="00203793" w:rsidRPr="00C21C4A" w:rsidRDefault="00203793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f) 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Bearbeitungsprozesse analysieren und Verbesserungen vorschlagen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50047" w:rsidRPr="00C21C4A" w:rsidRDefault="00D50047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</w:tbl>
    <w:p w:rsidR="0086012C" w:rsidRPr="00C21C4A" w:rsidRDefault="0086012C">
      <w:pPr>
        <w:rPr>
          <w:rFonts w:ascii="Ebrima" w:hAnsi="Ebrima"/>
        </w:rPr>
      </w:pPr>
    </w:p>
    <w:p w:rsidR="0086012C" w:rsidRPr="00C21C4A" w:rsidRDefault="0086012C">
      <w:pPr>
        <w:contextualSpacing w:val="0"/>
        <w:rPr>
          <w:rFonts w:ascii="Ebrima" w:hAnsi="Ebrima"/>
        </w:rPr>
      </w:pPr>
      <w:r w:rsidRPr="00C21C4A">
        <w:rPr>
          <w:rFonts w:ascii="Ebrima" w:hAnsi="Ebrima"/>
        </w:rPr>
        <w:br w:type="page"/>
      </w:r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745"/>
        <w:gridCol w:w="1633"/>
      </w:tblGrid>
      <w:tr w:rsidR="00D5371F" w:rsidRPr="00C21C4A" w:rsidTr="0010065E">
        <w:trPr>
          <w:trHeight w:val="794"/>
        </w:trPr>
        <w:tc>
          <w:tcPr>
            <w:tcW w:w="709" w:type="dxa"/>
            <w:shd w:val="clear" w:color="auto" w:fill="B8CCE4" w:themeFill="accent1" w:themeFillTint="66"/>
            <w:vAlign w:val="center"/>
          </w:tcPr>
          <w:p w:rsidR="00D5371F" w:rsidRPr="00C21C4A" w:rsidRDefault="00D5371F" w:rsidP="00446B90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Nr.</w:t>
            </w:r>
          </w:p>
        </w:tc>
        <w:tc>
          <w:tcPr>
            <w:tcW w:w="6730" w:type="dxa"/>
            <w:gridSpan w:val="2"/>
            <w:shd w:val="clear" w:color="auto" w:fill="B8CCE4" w:themeFill="accent1" w:themeFillTint="66"/>
            <w:vAlign w:val="center"/>
          </w:tcPr>
          <w:p w:rsidR="00D5371F" w:rsidRPr="00C21C4A" w:rsidRDefault="00D5371F" w:rsidP="00446B90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Lernziele</w:t>
            </w:r>
          </w:p>
          <w:p w:rsidR="00D5371F" w:rsidRPr="00C21C4A" w:rsidRDefault="00D5371F" w:rsidP="00446B90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Lerninhalte</w:t>
            </w:r>
          </w:p>
        </w:tc>
        <w:tc>
          <w:tcPr>
            <w:tcW w:w="1633" w:type="dxa"/>
            <w:shd w:val="clear" w:color="auto" w:fill="B8CCE4" w:themeFill="accent1" w:themeFillTint="66"/>
            <w:vAlign w:val="center"/>
          </w:tcPr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Zeitraum</w:t>
            </w:r>
          </w:p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von … bis …</w:t>
            </w:r>
          </w:p>
        </w:tc>
      </w:tr>
      <w:tr w:rsidR="00D50047" w:rsidRPr="00C21C4A" w:rsidTr="0010065E">
        <w:trPr>
          <w:trHeight w:val="567"/>
        </w:trPr>
        <w:tc>
          <w:tcPr>
            <w:tcW w:w="709" w:type="dxa"/>
            <w:tcBorders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50047" w:rsidRPr="00C21C4A" w:rsidRDefault="00D50047" w:rsidP="00D50047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10</w:t>
            </w:r>
          </w:p>
        </w:tc>
        <w:tc>
          <w:tcPr>
            <w:tcW w:w="673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50047" w:rsidRPr="00C21C4A" w:rsidRDefault="00D50047" w:rsidP="00143C47">
            <w:pPr>
              <w:ind w:left="284" w:hanging="284"/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Öffentliche Finanzwirtschaft</w:t>
            </w:r>
          </w:p>
        </w:tc>
        <w:tc>
          <w:tcPr>
            <w:tcW w:w="1633" w:type="dxa"/>
            <w:tcBorders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50047" w:rsidRPr="00C21C4A" w:rsidRDefault="00D50047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</w:p>
        </w:tc>
      </w:tr>
      <w:tr w:rsidR="000F2A19" w:rsidRPr="00C21C4A" w:rsidTr="0010065E">
        <w:trPr>
          <w:trHeight w:val="850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jc w:val="center"/>
              <w:rPr>
                <w:rFonts w:ascii="Ebrima" w:hAnsi="Ebrima" w:cs="Arial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20"/>
                <w:szCs w:val="20"/>
              </w:rPr>
              <w:t>Ausbildungsstelle/n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</w:tc>
      </w:tr>
      <w:tr w:rsidR="00D50047" w:rsidRPr="00C21C4A" w:rsidTr="00E73FD5">
        <w:trPr>
          <w:trHeight w:val="1587"/>
        </w:trPr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D50047" w:rsidRPr="00C21C4A" w:rsidRDefault="00D50047" w:rsidP="00D50047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10.1</w:t>
            </w:r>
          </w:p>
        </w:tc>
        <w:tc>
          <w:tcPr>
            <w:tcW w:w="67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0047" w:rsidRPr="00C21C4A" w:rsidRDefault="00D50047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Finanzwesen</w:t>
            </w:r>
          </w:p>
          <w:p w:rsidR="00C43A02" w:rsidRPr="00C21C4A" w:rsidRDefault="00C43A02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rechtliche Grundlagen des öffentlichen Haushaltes der ausbildenden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Stelle unter Berücksichtigung des Haushalts- oder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Wirtschaftsplans anwenden</w:t>
            </w: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Haushaltsgrundsätze bei der Mittelbewirtschaftung anwenden</w:t>
            </w:r>
          </w:p>
          <w:p w:rsidR="00203793" w:rsidRPr="00C21C4A" w:rsidRDefault="00203793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am Verfahren zur Aufstellung des Haushalts- oder Wirtschaftsplans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mitwirken</w:t>
            </w:r>
          </w:p>
          <w:p w:rsidR="00203793" w:rsidRPr="00C21C4A" w:rsidRDefault="00203793" w:rsidP="00D90271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Anforderungen der Haushaltsaufsicht und Haushaltskontrolle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berücksichtigen</w:t>
            </w:r>
          </w:p>
        </w:tc>
        <w:tc>
          <w:tcPr>
            <w:tcW w:w="163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50047" w:rsidRPr="00C21C4A" w:rsidRDefault="00D50047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D50047" w:rsidRPr="00C21C4A" w:rsidTr="00E73FD5">
        <w:trPr>
          <w:trHeight w:val="2665"/>
        </w:trPr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D50047" w:rsidRPr="00C21C4A" w:rsidRDefault="00D50047" w:rsidP="00D50047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10.2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50047" w:rsidRPr="00C21C4A" w:rsidRDefault="00D50047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Haushalts- und Kassenwesen</w:t>
            </w:r>
          </w:p>
          <w:p w:rsidR="00C43A02" w:rsidRPr="00C21C4A" w:rsidRDefault="00C43A02" w:rsidP="00143C4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1A087F" w:rsidRPr="00C21C4A" w:rsidRDefault="001A087F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Geschäftsvorgänge zuordnen und Buchungen vorbereiten</w:t>
            </w:r>
          </w:p>
          <w:p w:rsidR="001A087F" w:rsidRPr="00C21C4A" w:rsidRDefault="001A087F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bei der Mittelbedarfsberechnung im Rahmen der Haushaltsausführung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mitwirken</w:t>
            </w:r>
          </w:p>
          <w:p w:rsidR="001A087F" w:rsidRPr="00C21C4A" w:rsidRDefault="001A087F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gebuchte Einnahmen, Ausgaben, Erträge und Aufwendungen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ermitteln und hochrechnen</w:t>
            </w:r>
          </w:p>
          <w:p w:rsidR="001A087F" w:rsidRPr="00C21C4A" w:rsidRDefault="001A087F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Übersichten für Mittelzu- und Mittelabflüsse erstellen, überwachen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und weiterleiten</w:t>
            </w:r>
          </w:p>
          <w:p w:rsidR="001A087F" w:rsidRPr="00C21C4A" w:rsidRDefault="001A087F" w:rsidP="00143C4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e) 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Voraussetzungen für Stundung, Niederschlagung und Erlass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von Forderungen prüfen</w:t>
            </w:r>
          </w:p>
          <w:p w:rsidR="00203793" w:rsidRPr="00C21C4A" w:rsidRDefault="001A087F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f) </w:t>
            </w:r>
            <w:r w:rsidR="00D90271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Unterlagen für den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 xml:space="preserve"> Jahresabschluss zusammenstellen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50047" w:rsidRPr="00C21C4A" w:rsidRDefault="00D50047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</w:tbl>
    <w:p w:rsidR="0086012C" w:rsidRPr="00C21C4A" w:rsidRDefault="0086012C" w:rsidP="001A087F">
      <w:pPr>
        <w:spacing w:after="0"/>
        <w:rPr>
          <w:rFonts w:ascii="Ebrima" w:hAnsi="Ebrima" w:cs="Arial"/>
          <w:sz w:val="24"/>
          <w:szCs w:val="24"/>
        </w:rPr>
      </w:pPr>
    </w:p>
    <w:p w:rsidR="0086012C" w:rsidRPr="00C21C4A" w:rsidRDefault="0086012C">
      <w:pPr>
        <w:contextualSpacing w:val="0"/>
        <w:rPr>
          <w:rFonts w:ascii="Ebrima" w:hAnsi="Ebrima" w:cs="Arial"/>
          <w:sz w:val="24"/>
          <w:szCs w:val="24"/>
        </w:rPr>
      </w:pPr>
      <w:r w:rsidRPr="00C21C4A">
        <w:rPr>
          <w:rFonts w:ascii="Ebrima" w:hAnsi="Ebrima" w:cs="Arial"/>
          <w:sz w:val="24"/>
          <w:szCs w:val="24"/>
        </w:rPr>
        <w:br w:type="page"/>
      </w:r>
    </w:p>
    <w:p w:rsidR="001A087F" w:rsidRPr="00C21C4A" w:rsidRDefault="001A087F" w:rsidP="001A087F">
      <w:pPr>
        <w:spacing w:after="0"/>
        <w:rPr>
          <w:rFonts w:ascii="Ebrima" w:hAnsi="Ebrima" w:cs="Arial"/>
          <w:sz w:val="20"/>
          <w:szCs w:val="20"/>
          <w:u w:val="single"/>
        </w:rPr>
      </w:pPr>
      <w:r w:rsidRPr="00C21C4A">
        <w:rPr>
          <w:rFonts w:ascii="Ebrima" w:hAnsi="Ebrima" w:cs="Arial"/>
          <w:sz w:val="20"/>
          <w:szCs w:val="20"/>
          <w:u w:val="single"/>
        </w:rPr>
        <w:t xml:space="preserve">Abschnitt C – Integrative Qualifikationen </w:t>
      </w:r>
    </w:p>
    <w:p w:rsidR="001A087F" w:rsidRPr="00C21C4A" w:rsidRDefault="001A087F" w:rsidP="001A087F">
      <w:pPr>
        <w:spacing w:after="0"/>
        <w:rPr>
          <w:rFonts w:ascii="Ebrima" w:hAnsi="Ebrima" w:cs="Arial"/>
          <w:sz w:val="24"/>
          <w:szCs w:val="24"/>
          <w:u w:val="single"/>
        </w:rPr>
      </w:pPr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745"/>
        <w:gridCol w:w="1633"/>
      </w:tblGrid>
      <w:tr w:rsidR="00D5371F" w:rsidRPr="00C21C4A" w:rsidTr="0010065E">
        <w:trPr>
          <w:trHeight w:val="794"/>
        </w:trPr>
        <w:tc>
          <w:tcPr>
            <w:tcW w:w="709" w:type="dxa"/>
            <w:shd w:val="clear" w:color="auto" w:fill="B8CCE4" w:themeFill="accent1" w:themeFillTint="66"/>
            <w:vAlign w:val="center"/>
          </w:tcPr>
          <w:p w:rsidR="00D5371F" w:rsidRPr="00C21C4A" w:rsidRDefault="00D5371F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Nr.</w:t>
            </w:r>
          </w:p>
        </w:tc>
        <w:tc>
          <w:tcPr>
            <w:tcW w:w="6730" w:type="dxa"/>
            <w:gridSpan w:val="2"/>
            <w:shd w:val="clear" w:color="auto" w:fill="B8CCE4" w:themeFill="accent1" w:themeFillTint="66"/>
            <w:vAlign w:val="center"/>
          </w:tcPr>
          <w:p w:rsidR="00D5371F" w:rsidRPr="00C21C4A" w:rsidRDefault="00D5371F" w:rsidP="001A087F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Lernziele</w:t>
            </w:r>
          </w:p>
          <w:p w:rsidR="00D5371F" w:rsidRPr="00C21C4A" w:rsidRDefault="00D5371F" w:rsidP="001A087F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Lerninhalte</w:t>
            </w:r>
          </w:p>
        </w:tc>
        <w:tc>
          <w:tcPr>
            <w:tcW w:w="1633" w:type="dxa"/>
            <w:shd w:val="clear" w:color="auto" w:fill="B8CCE4" w:themeFill="accent1" w:themeFillTint="66"/>
            <w:vAlign w:val="center"/>
          </w:tcPr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Zeitraum</w:t>
            </w:r>
          </w:p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von … bis …</w:t>
            </w:r>
          </w:p>
        </w:tc>
      </w:tr>
      <w:tr w:rsidR="001A087F" w:rsidRPr="00C21C4A" w:rsidTr="0010065E">
        <w:trPr>
          <w:trHeight w:val="567"/>
        </w:trPr>
        <w:tc>
          <w:tcPr>
            <w:tcW w:w="709" w:type="dxa"/>
            <w:tcBorders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A087F" w:rsidRPr="00C21C4A" w:rsidRDefault="001A087F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1</w:t>
            </w:r>
          </w:p>
        </w:tc>
        <w:tc>
          <w:tcPr>
            <w:tcW w:w="673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A087F" w:rsidRPr="00C21C4A" w:rsidRDefault="001A087F" w:rsidP="001A087F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Ausbildungsbetrieb</w:t>
            </w:r>
          </w:p>
        </w:tc>
        <w:tc>
          <w:tcPr>
            <w:tcW w:w="1633" w:type="dxa"/>
            <w:tcBorders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A087F" w:rsidRPr="00C21C4A" w:rsidRDefault="001A087F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</w:p>
        </w:tc>
      </w:tr>
      <w:tr w:rsidR="000F2A19" w:rsidRPr="00C21C4A" w:rsidTr="0010065E">
        <w:trPr>
          <w:trHeight w:val="850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jc w:val="center"/>
              <w:rPr>
                <w:rFonts w:ascii="Ebrima" w:hAnsi="Ebrima" w:cs="Arial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20"/>
                <w:szCs w:val="20"/>
              </w:rPr>
              <w:t>Ausbildungsstelle/n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</w:tc>
      </w:tr>
      <w:tr w:rsidR="001A087F" w:rsidRPr="00C21C4A" w:rsidTr="00E73FD5">
        <w:trPr>
          <w:trHeight w:val="2438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0D9" w:themeFill="accent4" w:themeFillTint="66"/>
            <w:vAlign w:val="center"/>
          </w:tcPr>
          <w:p w:rsidR="001A087F" w:rsidRPr="00C21C4A" w:rsidRDefault="001A087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1.1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087F" w:rsidRPr="00C21C4A" w:rsidRDefault="001A087F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Stellung, Rechtsform und Organisationsstruktur</w:t>
            </w:r>
          </w:p>
          <w:p w:rsidR="00B65297" w:rsidRPr="00C21C4A" w:rsidRDefault="00B65297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Zielsetzung, Aufgaben und Stellung des Ausbildungsbetriebes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im gesamtwirtschaftlichen und gesamtgesellschaftlichen Zusammenhang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beschreiben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Rechtsform des Ausbildungsbetriebes erläutern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organisatorischen Aufbau des Ausbildungsbetriebes mit seinen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Aufgaben und Zuständigkeiten erläutern und Zusammenwirken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der einzelnen Funktionsbereiche erklären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Zusammenarbeit des Ausbildungsbetriebes mit Wirtschaftsorganisationen,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Behörden, Verbänden und Gewerkschaften beschreiben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A087F" w:rsidRPr="00C21C4A" w:rsidRDefault="001A087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1A087F" w:rsidRPr="00C21C4A" w:rsidTr="00E73FD5">
        <w:trPr>
          <w:trHeight w:val="1191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0D9" w:themeFill="accent4" w:themeFillTint="66"/>
            <w:vAlign w:val="center"/>
          </w:tcPr>
          <w:p w:rsidR="001A087F" w:rsidRPr="00C21C4A" w:rsidRDefault="001A087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1.2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087F" w:rsidRPr="00C21C4A" w:rsidRDefault="001A087F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Produkt- und Dienstleistungsangebot</w:t>
            </w:r>
          </w:p>
          <w:p w:rsidR="00B65297" w:rsidRPr="00C21C4A" w:rsidRDefault="00B65297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Leistungsspektrum des Ausbildungsbetriebes beschreiben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Leistungen des Wirtschaftszweiges darstellen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Markt- und Wettbewerbssituation des Ausbildungsbetriebes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darstellen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A087F" w:rsidRPr="00C21C4A" w:rsidRDefault="001A087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1A087F" w:rsidRPr="00C21C4A" w:rsidTr="00E73FD5">
        <w:trPr>
          <w:trHeight w:val="181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1A087F" w:rsidRPr="00C21C4A" w:rsidRDefault="001A087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1.3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087F" w:rsidRPr="00C21C4A" w:rsidRDefault="001A087F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Berufsbildung</w:t>
            </w:r>
          </w:p>
          <w:p w:rsidR="00B65297" w:rsidRPr="00C21C4A" w:rsidRDefault="00B65297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Rechte und Pflichten aus dem Ausbildungsvertrag feststellen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und Aufgaben der Beteiligten im dualen System der Berufsausbildung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beschreiben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betrieblichen Ausbildungsplan mit der Ausbildungsordnung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vergleichen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Bedeutung lebensbegleitenden Lernens für die berufliche und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persönliche Entwicklung begründen sowie den Nutzen beruflicher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Aufstiegs- und Weiterentwicklungsmöglichkeiten darstellen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A087F" w:rsidRPr="00C21C4A" w:rsidRDefault="001A087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1A087F" w:rsidRPr="00C21C4A" w:rsidTr="00E73FD5">
        <w:trPr>
          <w:trHeight w:val="2041"/>
        </w:trPr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1A087F" w:rsidRPr="00C21C4A" w:rsidRDefault="001A087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1.4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143CF" w:rsidRPr="00C21C4A" w:rsidRDefault="001A087F" w:rsidP="00D758FA">
            <w:pPr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Arbeits-, sozial-, mitbestim</w:t>
            </w:r>
            <w:r w:rsidR="00D758FA" w:rsidRPr="00C21C4A">
              <w:rPr>
                <w:rFonts w:ascii="Ebrima" w:hAnsi="Ebrima" w:cs="Arial"/>
                <w:sz w:val="20"/>
                <w:szCs w:val="20"/>
                <w:u w:val="single"/>
              </w:rPr>
              <w:t xml:space="preserve">mungsrechtliche und tarif- oder </w:t>
            </w: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beamtenrechtliche Vorschriften</w:t>
            </w:r>
          </w:p>
          <w:p w:rsidR="00B65297" w:rsidRPr="00C21C4A" w:rsidRDefault="00B65297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arbeits-, sozial- und mitbestimmungsrechtliche Vorschriften sowie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für den Ausbildungsbetrieb geltende tarif- oder beamtenrechtliche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Vorschriften beachten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Arbeitsverträge unter Berücksichtigung arbeits-, steuer- und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sozialversicherungsrechtlicher Auswirkungen unterscheiden</w:t>
            </w:r>
          </w:p>
          <w:p w:rsidR="005143CF" w:rsidRPr="00C21C4A" w:rsidRDefault="005143CF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Positionen der eigenen Entgeltabrechnung erklären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A087F" w:rsidRPr="00C21C4A" w:rsidRDefault="001A087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1A087F" w:rsidRPr="00C21C4A" w:rsidTr="00E73FD5">
        <w:trPr>
          <w:trHeight w:val="1814"/>
        </w:trPr>
        <w:tc>
          <w:tcPr>
            <w:tcW w:w="709" w:type="dxa"/>
            <w:tcBorders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1A087F" w:rsidRPr="00C21C4A" w:rsidRDefault="001A087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1.5</w:t>
            </w:r>
          </w:p>
        </w:tc>
        <w:tc>
          <w:tcPr>
            <w:tcW w:w="673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87F" w:rsidRPr="00C21C4A" w:rsidRDefault="001A087F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Sicherheit und Gesundheitsschutz bei der Arbeit</w:t>
            </w:r>
          </w:p>
          <w:p w:rsidR="00B65297" w:rsidRPr="00C21C4A" w:rsidRDefault="00B65297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Gefährdung von Sicherheit und Gesundheit am Arbeitsplatz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feststellen und Maßnahmen zur Vermeidung der Gefährdung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ergreifen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berufsbezogene Arbeitsschutz- und Unfallverhütungsvorschriften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anwenden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Verhaltensweisen bei Unfällen beschreiben sowie erste Maßnahmen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einleiten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Vorschriften des vorbeugenden Brandschutzes anwenden; Verhaltensweisen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bei Bränden beschreiben und Maßnahmen der</w:t>
            </w:r>
            <w:r w:rsidR="00B65297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Brandbekämpfung ergreifen</w:t>
            </w:r>
          </w:p>
        </w:tc>
        <w:tc>
          <w:tcPr>
            <w:tcW w:w="1633" w:type="dxa"/>
            <w:tcBorders>
              <w:left w:val="dotted" w:sz="4" w:space="0" w:color="auto"/>
            </w:tcBorders>
            <w:vAlign w:val="center"/>
          </w:tcPr>
          <w:p w:rsidR="001A087F" w:rsidRPr="00C21C4A" w:rsidRDefault="001A087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</w:tbl>
    <w:p w:rsidR="0086012C" w:rsidRPr="00C21C4A" w:rsidRDefault="0086012C">
      <w:pPr>
        <w:rPr>
          <w:rFonts w:ascii="Ebrima" w:hAnsi="Ebrima"/>
        </w:rPr>
      </w:pPr>
    </w:p>
    <w:p w:rsidR="0086012C" w:rsidRPr="00C21C4A" w:rsidRDefault="0086012C">
      <w:pPr>
        <w:contextualSpacing w:val="0"/>
        <w:rPr>
          <w:rFonts w:ascii="Ebrima" w:hAnsi="Ebrima"/>
        </w:rPr>
      </w:pPr>
      <w:r w:rsidRPr="00C21C4A">
        <w:rPr>
          <w:rFonts w:ascii="Ebrima" w:hAnsi="Ebrima"/>
        </w:rPr>
        <w:br w:type="page"/>
      </w:r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730"/>
        <w:gridCol w:w="1633"/>
      </w:tblGrid>
      <w:tr w:rsidR="00D5371F" w:rsidRPr="00C21C4A" w:rsidTr="0010065E">
        <w:trPr>
          <w:trHeight w:val="794"/>
        </w:trPr>
        <w:tc>
          <w:tcPr>
            <w:tcW w:w="709" w:type="dxa"/>
            <w:shd w:val="clear" w:color="auto" w:fill="B8CCE4" w:themeFill="accent1" w:themeFillTint="66"/>
            <w:vAlign w:val="center"/>
          </w:tcPr>
          <w:p w:rsidR="00D5371F" w:rsidRPr="00C21C4A" w:rsidRDefault="00D5371F" w:rsidP="00446B90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Nr.</w:t>
            </w:r>
          </w:p>
        </w:tc>
        <w:tc>
          <w:tcPr>
            <w:tcW w:w="6730" w:type="dxa"/>
            <w:shd w:val="clear" w:color="auto" w:fill="B8CCE4" w:themeFill="accent1" w:themeFillTint="66"/>
            <w:vAlign w:val="center"/>
          </w:tcPr>
          <w:p w:rsidR="00D5371F" w:rsidRPr="00C21C4A" w:rsidRDefault="00D5371F" w:rsidP="00446B90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Lernziele</w:t>
            </w:r>
          </w:p>
          <w:p w:rsidR="00D5371F" w:rsidRPr="00C21C4A" w:rsidRDefault="00D5371F" w:rsidP="00446B90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Lerninhalte</w:t>
            </w:r>
          </w:p>
        </w:tc>
        <w:tc>
          <w:tcPr>
            <w:tcW w:w="1633" w:type="dxa"/>
            <w:shd w:val="clear" w:color="auto" w:fill="B8CCE4" w:themeFill="accent1" w:themeFillTint="66"/>
            <w:vAlign w:val="center"/>
          </w:tcPr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Zeitraum</w:t>
            </w:r>
          </w:p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von … bis …</w:t>
            </w:r>
          </w:p>
        </w:tc>
      </w:tr>
      <w:tr w:rsidR="001A087F" w:rsidRPr="00C21C4A" w:rsidTr="00E73FD5">
        <w:trPr>
          <w:trHeight w:val="2665"/>
        </w:trPr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1A087F" w:rsidRPr="00C21C4A" w:rsidRDefault="001A087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1.6</w:t>
            </w:r>
          </w:p>
        </w:tc>
        <w:tc>
          <w:tcPr>
            <w:tcW w:w="67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087F" w:rsidRPr="00C21C4A" w:rsidRDefault="001A087F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Umweltschutz</w:t>
            </w:r>
          </w:p>
          <w:p w:rsidR="005143CF" w:rsidRPr="00C21C4A" w:rsidRDefault="005143CF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>Zur Vermeidung betriebsbedingter Umweltbelastungen im beruflichen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>Einwirkungsbereich beitragen, insbesondere</w:t>
            </w:r>
          </w:p>
          <w:p w:rsidR="005143CF" w:rsidRPr="00C21C4A" w:rsidRDefault="005143CF" w:rsidP="006C525C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mögliche Umweltbelastung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 xml:space="preserve">en durch den Ausbildungsbetrieb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und seinen Beitrag zum Umweltschutz an Beispielen erklären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für den Ausbildungsbetrieb geltende Regelungen des Umweltschutzes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anwenden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Möglichkeiten der wirtschaftlichen und umweltschonenden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Energie- und Materialverwendung nutzen</w:t>
            </w:r>
          </w:p>
          <w:p w:rsidR="005143CF" w:rsidRPr="00C21C4A" w:rsidRDefault="005143CF" w:rsidP="006C525C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Abfälle vermeiden; Stoffe und Materialien einer umweltschonenden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Entsorgung zuführen</w:t>
            </w:r>
          </w:p>
        </w:tc>
        <w:tc>
          <w:tcPr>
            <w:tcW w:w="163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087F" w:rsidRPr="00C21C4A" w:rsidRDefault="001A087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1A087F" w:rsidRPr="00C21C4A" w:rsidTr="00E73FD5">
        <w:trPr>
          <w:trHeight w:val="2041"/>
        </w:trPr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1A087F" w:rsidRPr="00C21C4A" w:rsidRDefault="001A087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1.7</w:t>
            </w:r>
          </w:p>
        </w:tc>
        <w:tc>
          <w:tcPr>
            <w:tcW w:w="673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A087F" w:rsidRPr="00C21C4A" w:rsidRDefault="001A087F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Wirtschaftliches und nachhaltiges Denken und Handeln</w:t>
            </w:r>
          </w:p>
          <w:p w:rsidR="00B65297" w:rsidRPr="00C21C4A" w:rsidRDefault="00B65297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Rolle der Mitarbeiter und Mitarbeiterinnen für den betrieblichen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Erfolg erkennen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betriebswirtschaftliche Zusammenhänge und Aspekte der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Nachhaltigkeit bei der Aufgabenerledigung berücksichtigen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Verfahren der Wirtschaftlichkeitsrechnung anwenden</w:t>
            </w:r>
          </w:p>
          <w:p w:rsidR="005143CF" w:rsidRPr="00C21C4A" w:rsidRDefault="005143CF" w:rsidP="006C525C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Kosten-Nutzen-Relationen bei der Aufgabenerledigung beurteilen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und Aufgaben effektiv erledigen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A087F" w:rsidRPr="00C21C4A" w:rsidRDefault="001A087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</w:tbl>
    <w:p w:rsidR="0086012C" w:rsidRPr="00C21C4A" w:rsidRDefault="0086012C">
      <w:pPr>
        <w:rPr>
          <w:rFonts w:ascii="Ebrima" w:hAnsi="Ebrima"/>
        </w:rPr>
      </w:pPr>
    </w:p>
    <w:p w:rsidR="0086012C" w:rsidRPr="00C21C4A" w:rsidRDefault="0086012C">
      <w:pPr>
        <w:contextualSpacing w:val="0"/>
        <w:rPr>
          <w:rFonts w:ascii="Ebrima" w:hAnsi="Ebrima"/>
        </w:rPr>
      </w:pPr>
      <w:r w:rsidRPr="00C21C4A">
        <w:rPr>
          <w:rFonts w:ascii="Ebrima" w:hAnsi="Ebrima"/>
        </w:rPr>
        <w:br w:type="page"/>
      </w:r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745"/>
        <w:gridCol w:w="1633"/>
      </w:tblGrid>
      <w:tr w:rsidR="00D5371F" w:rsidRPr="00C21C4A" w:rsidTr="0010065E">
        <w:trPr>
          <w:trHeight w:val="794"/>
        </w:trPr>
        <w:tc>
          <w:tcPr>
            <w:tcW w:w="709" w:type="dxa"/>
            <w:shd w:val="clear" w:color="auto" w:fill="B8CCE4" w:themeFill="accent1" w:themeFillTint="66"/>
            <w:vAlign w:val="center"/>
          </w:tcPr>
          <w:p w:rsidR="00D5371F" w:rsidRPr="00C21C4A" w:rsidRDefault="00D5371F" w:rsidP="00446B90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Nr.</w:t>
            </w:r>
          </w:p>
        </w:tc>
        <w:tc>
          <w:tcPr>
            <w:tcW w:w="6730" w:type="dxa"/>
            <w:gridSpan w:val="2"/>
            <w:shd w:val="clear" w:color="auto" w:fill="B8CCE4" w:themeFill="accent1" w:themeFillTint="66"/>
            <w:vAlign w:val="center"/>
          </w:tcPr>
          <w:p w:rsidR="00D5371F" w:rsidRPr="00C21C4A" w:rsidRDefault="00D5371F" w:rsidP="00446B90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Lernziele</w:t>
            </w:r>
          </w:p>
          <w:p w:rsidR="00D5371F" w:rsidRPr="00C21C4A" w:rsidRDefault="00D5371F" w:rsidP="00446B90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Lerninhalte</w:t>
            </w:r>
          </w:p>
        </w:tc>
        <w:tc>
          <w:tcPr>
            <w:tcW w:w="1633" w:type="dxa"/>
            <w:shd w:val="clear" w:color="auto" w:fill="B8CCE4" w:themeFill="accent1" w:themeFillTint="66"/>
            <w:vAlign w:val="center"/>
          </w:tcPr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Zeitraum</w:t>
            </w:r>
          </w:p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von … bis …</w:t>
            </w:r>
          </w:p>
        </w:tc>
      </w:tr>
      <w:tr w:rsidR="001A087F" w:rsidRPr="00C21C4A" w:rsidTr="0010065E">
        <w:trPr>
          <w:trHeight w:val="567"/>
        </w:trPr>
        <w:tc>
          <w:tcPr>
            <w:tcW w:w="709" w:type="dxa"/>
            <w:tcBorders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A087F" w:rsidRPr="00C21C4A" w:rsidRDefault="001A087F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2</w:t>
            </w:r>
          </w:p>
        </w:tc>
        <w:tc>
          <w:tcPr>
            <w:tcW w:w="673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A087F" w:rsidRPr="00C21C4A" w:rsidRDefault="001A087F" w:rsidP="00B65297">
            <w:pPr>
              <w:ind w:left="284" w:hanging="284"/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Arbeitsorganisation</w:t>
            </w:r>
          </w:p>
        </w:tc>
        <w:tc>
          <w:tcPr>
            <w:tcW w:w="1633" w:type="dxa"/>
            <w:tcBorders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A087F" w:rsidRPr="00C21C4A" w:rsidRDefault="001A087F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</w:p>
        </w:tc>
      </w:tr>
      <w:tr w:rsidR="000F2A19" w:rsidRPr="00C21C4A" w:rsidTr="0010065E">
        <w:trPr>
          <w:trHeight w:val="850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jc w:val="center"/>
              <w:rPr>
                <w:rFonts w:ascii="Ebrima" w:hAnsi="Ebrima" w:cs="Arial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20"/>
                <w:szCs w:val="20"/>
              </w:rPr>
              <w:t>Ausbildungsstelle/n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</w:tc>
      </w:tr>
      <w:tr w:rsidR="001A087F" w:rsidRPr="00C21C4A" w:rsidTr="00E73FD5">
        <w:trPr>
          <w:trHeight w:val="1984"/>
        </w:trPr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CCC0D9" w:themeFill="accent4" w:themeFillTint="66"/>
            <w:vAlign w:val="center"/>
          </w:tcPr>
          <w:p w:rsidR="001A087F" w:rsidRPr="00C21C4A" w:rsidRDefault="001A087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2.1</w:t>
            </w:r>
          </w:p>
        </w:tc>
        <w:tc>
          <w:tcPr>
            <w:tcW w:w="67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087F" w:rsidRPr="00C21C4A" w:rsidRDefault="001A087F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Arbeits- und Selbstorganisation</w:t>
            </w:r>
          </w:p>
          <w:p w:rsidR="00B65297" w:rsidRPr="00C21C4A" w:rsidRDefault="00B65297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eigene Arbeit systematisch planen, durchführen, kontrollieren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und reflektieren; dabei inhaltliche, organisatorische, zeitliche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und finanzielle Aspekte berücksichtigen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Arbeits- und Organisationsmittel einsetzen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Methoden des selbständigen Lernens anwenden, Fachinformationen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nutzen, Lern- und Arbeitstechniken anwenden</w:t>
            </w:r>
          </w:p>
          <w:p w:rsidR="005143CF" w:rsidRPr="00C21C4A" w:rsidRDefault="005143CF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Informationsflüsse und Entscheidungsprozesse berücksichtigen</w:t>
            </w:r>
          </w:p>
        </w:tc>
        <w:tc>
          <w:tcPr>
            <w:tcW w:w="163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087F" w:rsidRPr="00C21C4A" w:rsidRDefault="001A087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1A087F" w:rsidRPr="00C21C4A" w:rsidTr="00E73FD5">
        <w:trPr>
          <w:trHeight w:val="1361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0D9" w:themeFill="accent4" w:themeFillTint="66"/>
            <w:vAlign w:val="center"/>
          </w:tcPr>
          <w:p w:rsidR="001A087F" w:rsidRPr="00C21C4A" w:rsidRDefault="001A087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2.2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087F" w:rsidRPr="00C21C4A" w:rsidRDefault="001A087F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Arbeitsplatzergonomie</w:t>
            </w:r>
          </w:p>
          <w:p w:rsidR="00B65297" w:rsidRPr="00C21C4A" w:rsidRDefault="00B65297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Vorschriften für Büroarbeitsplätze beachten</w:t>
            </w:r>
          </w:p>
          <w:p w:rsidR="005143CF" w:rsidRPr="00C21C4A" w:rsidRDefault="005143CF" w:rsidP="006C525C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Möglichkeiten der Arbeitsplatz-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 xml:space="preserve"> und Arbeitsraumgestaltung unter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Berücksichtigung der Umwelt- und Gesundheitsfaktoren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 xml:space="preserve"> u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nd ergonomischer Grundsätze erläutern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A087F" w:rsidRPr="00C21C4A" w:rsidRDefault="001A087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1A087F" w:rsidRPr="00C21C4A" w:rsidTr="00E73FD5">
        <w:trPr>
          <w:trHeight w:val="1191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0D9" w:themeFill="accent4" w:themeFillTint="66"/>
            <w:vAlign w:val="center"/>
          </w:tcPr>
          <w:p w:rsidR="001A087F" w:rsidRPr="00C21C4A" w:rsidRDefault="001A087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2.3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087F" w:rsidRPr="00C21C4A" w:rsidRDefault="001A087F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 xml:space="preserve">Datenschutz und </w:t>
            </w:r>
            <w:r w:rsidR="006C525C" w:rsidRPr="00C21C4A">
              <w:rPr>
                <w:rFonts w:ascii="Ebrima" w:hAnsi="Ebrima" w:cs="Arial"/>
                <w:sz w:val="20"/>
                <w:szCs w:val="20"/>
                <w:u w:val="single"/>
              </w:rPr>
              <w:t>-</w:t>
            </w:r>
            <w:r w:rsidR="00B65297" w:rsidRPr="00C21C4A">
              <w:rPr>
                <w:rFonts w:ascii="Ebrima" w:hAnsi="Ebrima" w:cs="Arial"/>
                <w:sz w:val="20"/>
                <w:szCs w:val="20"/>
                <w:u w:val="single"/>
              </w:rPr>
              <w:t>s</w:t>
            </w: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icherheit</w:t>
            </w:r>
          </w:p>
          <w:p w:rsidR="00B65297" w:rsidRPr="00C21C4A" w:rsidRDefault="00B65297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personenbezogenen Datenschutz als Persönlichkeitsschutz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verstehen und Datenschutzregelungen in den Arbeitsprozessen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anwenden</w:t>
            </w:r>
          </w:p>
          <w:p w:rsidR="005143CF" w:rsidRPr="00C21C4A" w:rsidRDefault="005143CF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Datenpflege und Datensicherung durchführen und kontrollieren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A087F" w:rsidRPr="00C21C4A" w:rsidRDefault="001A087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5143CF" w:rsidRPr="00C21C4A" w:rsidTr="00E73FD5">
        <w:trPr>
          <w:trHeight w:val="1814"/>
        </w:trPr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143CF" w:rsidRPr="00C21C4A" w:rsidRDefault="005143C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2.4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143CF" w:rsidRPr="00C21C4A" w:rsidRDefault="005143CF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Qualitätsorientiertes Handeln in Prozessen</w:t>
            </w:r>
          </w:p>
          <w:p w:rsidR="00B65297" w:rsidRPr="00C21C4A" w:rsidRDefault="00B65297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betriebliche Abläufe unter Berücksichtigung von Informationsflüssen,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Entscheidungswegen und Schnittstellen einordnen und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mitgestalten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eigenes Handeln im Arbeitsprozess in Bezug auf den Erfolg des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Geschäftsprozesses und auf die Belange aller Beteiligten reflektieren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und anpassen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</w:p>
          <w:p w:rsidR="005143CF" w:rsidRPr="00C21C4A" w:rsidRDefault="005143CF" w:rsidP="006C525C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zur kontinuierlichen Verbesserung von Arbeitsprozessen im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Betrieb beitragen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143CF" w:rsidRPr="00C21C4A" w:rsidRDefault="005143C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</w:tbl>
    <w:p w:rsidR="0086012C" w:rsidRPr="00C21C4A" w:rsidRDefault="0086012C">
      <w:pPr>
        <w:rPr>
          <w:rFonts w:ascii="Ebrima" w:hAnsi="Ebrima"/>
        </w:rPr>
      </w:pPr>
    </w:p>
    <w:p w:rsidR="0086012C" w:rsidRPr="00C21C4A" w:rsidRDefault="0086012C">
      <w:pPr>
        <w:contextualSpacing w:val="0"/>
        <w:rPr>
          <w:rFonts w:ascii="Ebrima" w:hAnsi="Ebrima"/>
        </w:rPr>
      </w:pPr>
      <w:r w:rsidRPr="00C21C4A">
        <w:rPr>
          <w:rFonts w:ascii="Ebrima" w:hAnsi="Ebrima"/>
        </w:rPr>
        <w:br w:type="page"/>
      </w:r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745"/>
        <w:gridCol w:w="1633"/>
      </w:tblGrid>
      <w:tr w:rsidR="00D5371F" w:rsidRPr="00C21C4A" w:rsidTr="0010065E">
        <w:trPr>
          <w:trHeight w:val="794"/>
        </w:trPr>
        <w:tc>
          <w:tcPr>
            <w:tcW w:w="709" w:type="dxa"/>
            <w:shd w:val="clear" w:color="auto" w:fill="B8CCE4" w:themeFill="accent1" w:themeFillTint="66"/>
            <w:vAlign w:val="center"/>
          </w:tcPr>
          <w:p w:rsidR="00D5371F" w:rsidRPr="00C21C4A" w:rsidRDefault="00D5371F" w:rsidP="00446B90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Nr.</w:t>
            </w:r>
          </w:p>
        </w:tc>
        <w:tc>
          <w:tcPr>
            <w:tcW w:w="6730" w:type="dxa"/>
            <w:gridSpan w:val="2"/>
            <w:shd w:val="clear" w:color="auto" w:fill="B8CCE4" w:themeFill="accent1" w:themeFillTint="66"/>
            <w:vAlign w:val="center"/>
          </w:tcPr>
          <w:p w:rsidR="00D5371F" w:rsidRPr="00C21C4A" w:rsidRDefault="00D5371F" w:rsidP="00446B90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Lernziele</w:t>
            </w:r>
          </w:p>
          <w:p w:rsidR="00D5371F" w:rsidRPr="00C21C4A" w:rsidRDefault="00D5371F" w:rsidP="00446B90">
            <w:pPr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Lerninhalte</w:t>
            </w:r>
          </w:p>
        </w:tc>
        <w:tc>
          <w:tcPr>
            <w:tcW w:w="1633" w:type="dxa"/>
            <w:shd w:val="clear" w:color="auto" w:fill="B8CCE4" w:themeFill="accent1" w:themeFillTint="66"/>
            <w:vAlign w:val="center"/>
          </w:tcPr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Zeitraum</w:t>
            </w:r>
          </w:p>
          <w:p w:rsidR="00D5371F" w:rsidRPr="00C21C4A" w:rsidRDefault="00D5371F" w:rsidP="00CA1D68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von … bis …</w:t>
            </w:r>
          </w:p>
        </w:tc>
      </w:tr>
      <w:tr w:rsidR="005143CF" w:rsidRPr="00C21C4A" w:rsidTr="0010065E">
        <w:trPr>
          <w:trHeight w:val="567"/>
        </w:trPr>
        <w:tc>
          <w:tcPr>
            <w:tcW w:w="709" w:type="dxa"/>
            <w:tcBorders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143CF" w:rsidRPr="00C21C4A" w:rsidRDefault="005143CF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3</w:t>
            </w:r>
          </w:p>
        </w:tc>
        <w:tc>
          <w:tcPr>
            <w:tcW w:w="673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143CF" w:rsidRPr="00C21C4A" w:rsidRDefault="005143CF" w:rsidP="00B65297">
            <w:pPr>
              <w:ind w:left="284" w:hanging="284"/>
              <w:contextualSpacing w:val="0"/>
              <w:rPr>
                <w:rFonts w:ascii="Ebrima" w:hAnsi="Ebrima" w:cs="Arial"/>
                <w:b/>
                <w:sz w:val="20"/>
                <w:szCs w:val="20"/>
              </w:rPr>
            </w:pPr>
            <w:r w:rsidRPr="00C21C4A">
              <w:rPr>
                <w:rFonts w:ascii="Ebrima" w:hAnsi="Ebrima" w:cs="Arial"/>
                <w:b/>
                <w:sz w:val="20"/>
                <w:szCs w:val="20"/>
              </w:rPr>
              <w:t>Information, Kommunikation, Kooperation</w:t>
            </w:r>
          </w:p>
        </w:tc>
        <w:tc>
          <w:tcPr>
            <w:tcW w:w="1633" w:type="dxa"/>
            <w:tcBorders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143CF" w:rsidRPr="00C21C4A" w:rsidRDefault="005143CF" w:rsidP="001A087F">
            <w:pPr>
              <w:contextualSpacing w:val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</w:p>
        </w:tc>
      </w:tr>
      <w:tr w:rsidR="000F2A19" w:rsidRPr="00C21C4A" w:rsidTr="0010065E">
        <w:trPr>
          <w:trHeight w:val="850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jc w:val="center"/>
              <w:rPr>
                <w:rFonts w:ascii="Ebrima" w:hAnsi="Ebrima" w:cs="Arial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  <w:r w:rsidRPr="00C21C4A">
              <w:rPr>
                <w:rFonts w:ascii="Ebrima" w:hAnsi="Ebrima" w:cs="Arial"/>
                <w:i/>
                <w:sz w:val="20"/>
                <w:szCs w:val="20"/>
              </w:rPr>
              <w:t>Ausbildungsstelle/n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  <w:p w:rsidR="000F2A19" w:rsidRPr="00C21C4A" w:rsidRDefault="000F2A19" w:rsidP="00446B90">
            <w:pPr>
              <w:contextualSpacing w:val="0"/>
              <w:rPr>
                <w:rFonts w:ascii="Ebrima" w:hAnsi="Ebrima" w:cs="Arial"/>
                <w:i/>
                <w:sz w:val="20"/>
                <w:szCs w:val="20"/>
              </w:rPr>
            </w:pPr>
          </w:p>
        </w:tc>
      </w:tr>
      <w:tr w:rsidR="005143CF" w:rsidRPr="00C21C4A" w:rsidTr="00E73FD5">
        <w:trPr>
          <w:trHeight w:val="1361"/>
        </w:trPr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CCC0D9" w:themeFill="accent4" w:themeFillTint="66"/>
            <w:vAlign w:val="center"/>
          </w:tcPr>
          <w:p w:rsidR="005143CF" w:rsidRPr="00C21C4A" w:rsidRDefault="005143C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3.1</w:t>
            </w:r>
          </w:p>
        </w:tc>
        <w:tc>
          <w:tcPr>
            <w:tcW w:w="67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43CF" w:rsidRPr="00C21C4A" w:rsidRDefault="005143CF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Informationsbeschaffung und Umgang mit Informationen</w:t>
            </w:r>
          </w:p>
          <w:p w:rsidR="00B65297" w:rsidRPr="00C21C4A" w:rsidRDefault="00B65297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Informationen recherchieren, beurteilen, aufbereiten und archivieren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Informationen auswerten, interpretieren und in sprachlich angemessener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Form weitergeben</w:t>
            </w:r>
          </w:p>
          <w:p w:rsidR="005143CF" w:rsidRPr="00C21C4A" w:rsidRDefault="005143CF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Vor- und Nachteile verschiedener Informationsquellen berücksichtigen</w:t>
            </w:r>
          </w:p>
        </w:tc>
        <w:tc>
          <w:tcPr>
            <w:tcW w:w="163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143CF" w:rsidRPr="00C21C4A" w:rsidRDefault="005143C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5143CF" w:rsidRPr="00C21C4A" w:rsidTr="00E73FD5">
        <w:trPr>
          <w:trHeight w:val="19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vAlign w:val="center"/>
          </w:tcPr>
          <w:p w:rsidR="005143CF" w:rsidRPr="00C21C4A" w:rsidRDefault="005143C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3.2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43CF" w:rsidRPr="00C21C4A" w:rsidRDefault="005143CF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Kommunikation</w:t>
            </w:r>
          </w:p>
          <w:p w:rsidR="00B65297" w:rsidRPr="00C21C4A" w:rsidRDefault="00B65297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interne und externe Kommunikationsprozesse gestalten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Anlässe und Arten mündlicher und schriftlicher Kommunikation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 xml:space="preserve"> b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erücksichtigen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Gesprächsführungs- und Fragetechniken anwenden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ziel- und kundenorientierte Gespräche führen, Zeitrahmen einhalten,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Ergebnisse zusammenfassen</w:t>
            </w:r>
          </w:p>
          <w:p w:rsidR="005143CF" w:rsidRPr="00C21C4A" w:rsidRDefault="005143CF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e)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soziokulturelle Unterschiede in der Kommunikation berücksichtigen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143CF" w:rsidRPr="00C21C4A" w:rsidRDefault="005143C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5143CF" w:rsidRPr="00C21C4A" w:rsidTr="00E73FD5">
        <w:trPr>
          <w:trHeight w:val="181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143CF" w:rsidRPr="00C21C4A" w:rsidRDefault="005143C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3.3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43CF" w:rsidRPr="00C21C4A" w:rsidRDefault="005143CF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Kooperation und Teamarbeit</w:t>
            </w:r>
          </w:p>
          <w:p w:rsidR="00B65297" w:rsidRPr="00C21C4A" w:rsidRDefault="00B65297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Wertschätzung, Respekt und Vertrauen als Grundlage erfolgreicher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 xml:space="preserve"> </w:t>
            </w:r>
            <w:r w:rsidRPr="00C21C4A">
              <w:rPr>
                <w:rFonts w:ascii="Ebrima" w:hAnsi="Ebrima" w:cs="AdvLTe50259"/>
                <w:sz w:val="18"/>
                <w:szCs w:val="18"/>
              </w:rPr>
              <w:t>Zusammenarbeit erkennen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Feedback konstruktiv geben und entgegennehmen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c)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interne und externe Kooperationsprozesse gestalten</w:t>
            </w: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d)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Aufgaben im Team planen und bearbeiten</w:t>
            </w:r>
          </w:p>
          <w:p w:rsidR="005143CF" w:rsidRPr="00C21C4A" w:rsidRDefault="005143CF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e)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zur Konfliktlösung im eigenen Arbeitsumfeld beitragen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143CF" w:rsidRPr="00C21C4A" w:rsidRDefault="005143C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5143CF" w:rsidRPr="00C21C4A" w:rsidTr="00E73FD5">
        <w:trPr>
          <w:trHeight w:val="964"/>
        </w:trPr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143CF" w:rsidRPr="00C21C4A" w:rsidRDefault="005143C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rial"/>
                <w:sz w:val="20"/>
                <w:szCs w:val="20"/>
              </w:rPr>
              <w:t>3.4</w:t>
            </w:r>
          </w:p>
        </w:tc>
        <w:tc>
          <w:tcPr>
            <w:tcW w:w="673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143CF" w:rsidRPr="00C21C4A" w:rsidRDefault="005143CF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  <w:u w:val="single"/>
              </w:rPr>
            </w:pPr>
            <w:r w:rsidRPr="00C21C4A">
              <w:rPr>
                <w:rFonts w:ascii="Ebrima" w:hAnsi="Ebrima" w:cs="Arial"/>
                <w:sz w:val="20"/>
                <w:szCs w:val="20"/>
                <w:u w:val="single"/>
              </w:rPr>
              <w:t>Anwenden einer Fremdsprache bei Fachaufgaben</w:t>
            </w:r>
          </w:p>
          <w:p w:rsidR="00B65297" w:rsidRPr="00C21C4A" w:rsidRDefault="00B65297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</w:p>
          <w:p w:rsidR="005143CF" w:rsidRPr="00C21C4A" w:rsidRDefault="005143CF" w:rsidP="00B65297">
            <w:p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Ebrima" w:hAnsi="Ebrima" w:cs="AdvLTe50259"/>
                <w:sz w:val="18"/>
                <w:szCs w:val="18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a)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fremdsprachige Fachbegriffe anwenden</w:t>
            </w:r>
          </w:p>
          <w:p w:rsidR="005143CF" w:rsidRPr="00C21C4A" w:rsidRDefault="005143CF" w:rsidP="00B65297">
            <w:pPr>
              <w:ind w:left="284" w:hanging="284"/>
              <w:contextualSpacing w:val="0"/>
              <w:rPr>
                <w:rFonts w:ascii="Ebrima" w:hAnsi="Ebrima" w:cs="Arial"/>
                <w:sz w:val="20"/>
                <w:szCs w:val="20"/>
              </w:rPr>
            </w:pPr>
            <w:r w:rsidRPr="00C21C4A">
              <w:rPr>
                <w:rFonts w:ascii="Ebrima" w:hAnsi="Ebrima" w:cs="AdvLTe50259"/>
                <w:sz w:val="18"/>
                <w:szCs w:val="18"/>
              </w:rPr>
              <w:t xml:space="preserve">b) </w:t>
            </w:r>
            <w:r w:rsidR="006C525C" w:rsidRPr="00C21C4A">
              <w:rPr>
                <w:rFonts w:ascii="Ebrima" w:hAnsi="Ebrima" w:cs="AdvLTe50259"/>
                <w:sz w:val="18"/>
                <w:szCs w:val="18"/>
              </w:rPr>
              <w:tab/>
            </w:r>
            <w:r w:rsidRPr="00C21C4A">
              <w:rPr>
                <w:rFonts w:ascii="Ebrima" w:hAnsi="Ebrima" w:cs="AdvLTe50259"/>
                <w:sz w:val="18"/>
                <w:szCs w:val="18"/>
              </w:rPr>
              <w:t>Auskünfte in einer Fremdsprache einholen und erteilen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143CF" w:rsidRPr="00C21C4A" w:rsidRDefault="005143CF" w:rsidP="001A087F">
            <w:pPr>
              <w:contextualSpacing w:val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</w:tbl>
    <w:p w:rsidR="001A087F" w:rsidRPr="00C21C4A" w:rsidRDefault="001A087F" w:rsidP="00721C96">
      <w:pPr>
        <w:spacing w:after="0"/>
        <w:contextualSpacing w:val="0"/>
        <w:rPr>
          <w:rFonts w:ascii="Ebrima" w:hAnsi="Ebrima" w:cs="Arial"/>
          <w:sz w:val="24"/>
          <w:szCs w:val="24"/>
        </w:rPr>
      </w:pPr>
    </w:p>
    <w:sectPr w:rsidR="001A087F" w:rsidRPr="00C21C4A" w:rsidSect="007620B5"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B7E" w:rsidRDefault="00347B7E" w:rsidP="00050478">
      <w:pPr>
        <w:spacing w:after="0"/>
      </w:pPr>
      <w:r>
        <w:separator/>
      </w:r>
    </w:p>
  </w:endnote>
  <w:endnote w:type="continuationSeparator" w:id="0">
    <w:p w:rsidR="00347B7E" w:rsidRDefault="00347B7E" w:rsidP="000504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 LT 45 Light">
    <w:panose1 w:val="02000403030000020003"/>
    <w:charset w:val="00"/>
    <w:family w:val="auto"/>
    <w:pitch w:val="variable"/>
    <w:sig w:usb0="A000002F" w:usb1="00000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vLTe50259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B7E" w:rsidRPr="002F488F" w:rsidRDefault="00347B7E" w:rsidP="002F488F">
    <w:pPr>
      <w:pStyle w:val="Fuzeile"/>
      <w:rPr>
        <w:rFonts w:ascii="Arial" w:hAnsi="Arial" w:cs="Arial"/>
        <w:sz w:val="16"/>
        <w:szCs w:val="16"/>
      </w:rPr>
    </w:pPr>
    <w:r w:rsidRPr="002F488F">
      <w:rPr>
        <w:rFonts w:ascii="Arial" w:hAnsi="Arial" w:cs="Arial"/>
        <w:sz w:val="16"/>
        <w:szCs w:val="16"/>
      </w:rPr>
      <w:tab/>
    </w:r>
    <w:r w:rsidRPr="002F488F">
      <w:rPr>
        <w:rFonts w:ascii="Arial" w:hAnsi="Arial" w:cs="Arial"/>
        <w:sz w:val="16"/>
        <w:szCs w:val="16"/>
      </w:rPr>
      <w:tab/>
    </w:r>
    <w:r w:rsidRPr="002F488F">
      <w:rPr>
        <w:rFonts w:ascii="Arial" w:hAnsi="Arial" w:cs="Arial"/>
        <w:sz w:val="16"/>
        <w:szCs w:val="16"/>
      </w:rPr>
      <w:fldChar w:fldCharType="begin"/>
    </w:r>
    <w:r w:rsidRPr="002F488F">
      <w:rPr>
        <w:rFonts w:ascii="Arial" w:hAnsi="Arial" w:cs="Arial"/>
        <w:sz w:val="16"/>
        <w:szCs w:val="16"/>
      </w:rPr>
      <w:instrText>PAGE   \* MERGEFORMAT</w:instrText>
    </w:r>
    <w:r w:rsidRPr="002F488F">
      <w:rPr>
        <w:rFonts w:ascii="Arial" w:hAnsi="Arial" w:cs="Arial"/>
        <w:sz w:val="16"/>
        <w:szCs w:val="16"/>
      </w:rPr>
      <w:fldChar w:fldCharType="separate"/>
    </w:r>
    <w:r w:rsidR="00470FC7">
      <w:rPr>
        <w:rFonts w:ascii="Arial" w:hAnsi="Arial" w:cs="Arial"/>
        <w:noProof/>
        <w:sz w:val="16"/>
        <w:szCs w:val="16"/>
      </w:rPr>
      <w:t>2</w:t>
    </w:r>
    <w:r w:rsidRPr="002F48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B7E" w:rsidRDefault="00347B7E" w:rsidP="00050478">
      <w:pPr>
        <w:spacing w:after="0"/>
      </w:pPr>
      <w:r>
        <w:separator/>
      </w:r>
    </w:p>
  </w:footnote>
  <w:footnote w:type="continuationSeparator" w:id="0">
    <w:p w:rsidR="00347B7E" w:rsidRDefault="00347B7E" w:rsidP="000504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52812"/>
    <w:multiLevelType w:val="hybridMultilevel"/>
    <w:tmpl w:val="B32C27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D2EC1"/>
    <w:multiLevelType w:val="hybridMultilevel"/>
    <w:tmpl w:val="2B42EB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B4477"/>
    <w:multiLevelType w:val="hybridMultilevel"/>
    <w:tmpl w:val="F33281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37525"/>
    <w:multiLevelType w:val="hybridMultilevel"/>
    <w:tmpl w:val="30FA65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478D4"/>
    <w:multiLevelType w:val="hybridMultilevel"/>
    <w:tmpl w:val="0C42B8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20CC2"/>
    <w:multiLevelType w:val="hybridMultilevel"/>
    <w:tmpl w:val="5928BC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6396E"/>
    <w:multiLevelType w:val="hybridMultilevel"/>
    <w:tmpl w:val="FCFAB7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A7"/>
    <w:rsid w:val="00021CC0"/>
    <w:rsid w:val="0002788E"/>
    <w:rsid w:val="00031E04"/>
    <w:rsid w:val="00050478"/>
    <w:rsid w:val="00074A35"/>
    <w:rsid w:val="00095DB5"/>
    <w:rsid w:val="00096A9E"/>
    <w:rsid w:val="000B7DEF"/>
    <w:rsid w:val="000E6B73"/>
    <w:rsid w:val="000F2A19"/>
    <w:rsid w:val="0010065E"/>
    <w:rsid w:val="00135980"/>
    <w:rsid w:val="00143C47"/>
    <w:rsid w:val="001546C8"/>
    <w:rsid w:val="001A087F"/>
    <w:rsid w:val="001D16F2"/>
    <w:rsid w:val="001D251F"/>
    <w:rsid w:val="001E4175"/>
    <w:rsid w:val="00203793"/>
    <w:rsid w:val="00203A78"/>
    <w:rsid w:val="00213749"/>
    <w:rsid w:val="002256FF"/>
    <w:rsid w:val="002809E0"/>
    <w:rsid w:val="002E640C"/>
    <w:rsid w:val="002F488F"/>
    <w:rsid w:val="00334B9A"/>
    <w:rsid w:val="00347B7E"/>
    <w:rsid w:val="00386FF4"/>
    <w:rsid w:val="003C70A9"/>
    <w:rsid w:val="003E2FE0"/>
    <w:rsid w:val="003F42F3"/>
    <w:rsid w:val="004409EF"/>
    <w:rsid w:val="00446B90"/>
    <w:rsid w:val="00452926"/>
    <w:rsid w:val="00470FC7"/>
    <w:rsid w:val="004A2A09"/>
    <w:rsid w:val="004A5582"/>
    <w:rsid w:val="004D228C"/>
    <w:rsid w:val="005143CF"/>
    <w:rsid w:val="00577784"/>
    <w:rsid w:val="006414DE"/>
    <w:rsid w:val="00674E78"/>
    <w:rsid w:val="006C525C"/>
    <w:rsid w:val="006C74B6"/>
    <w:rsid w:val="00721C96"/>
    <w:rsid w:val="007620B5"/>
    <w:rsid w:val="007745A7"/>
    <w:rsid w:val="00792B33"/>
    <w:rsid w:val="007B7439"/>
    <w:rsid w:val="008052AB"/>
    <w:rsid w:val="0086012C"/>
    <w:rsid w:val="00881A5E"/>
    <w:rsid w:val="008B60BF"/>
    <w:rsid w:val="008C4E69"/>
    <w:rsid w:val="009260E3"/>
    <w:rsid w:val="0098799F"/>
    <w:rsid w:val="009B1CAD"/>
    <w:rsid w:val="009C0448"/>
    <w:rsid w:val="009C140A"/>
    <w:rsid w:val="009E1043"/>
    <w:rsid w:val="00A74F24"/>
    <w:rsid w:val="00AA47FB"/>
    <w:rsid w:val="00B01272"/>
    <w:rsid w:val="00B14A78"/>
    <w:rsid w:val="00B27C6C"/>
    <w:rsid w:val="00B65297"/>
    <w:rsid w:val="00B8384E"/>
    <w:rsid w:val="00B97551"/>
    <w:rsid w:val="00BA1F36"/>
    <w:rsid w:val="00BC0E0D"/>
    <w:rsid w:val="00BF27A3"/>
    <w:rsid w:val="00C21C4A"/>
    <w:rsid w:val="00C35439"/>
    <w:rsid w:val="00C4166C"/>
    <w:rsid w:val="00C43A02"/>
    <w:rsid w:val="00C729B6"/>
    <w:rsid w:val="00C7704E"/>
    <w:rsid w:val="00CA1D68"/>
    <w:rsid w:val="00CC28CC"/>
    <w:rsid w:val="00D50047"/>
    <w:rsid w:val="00D5371F"/>
    <w:rsid w:val="00D758FA"/>
    <w:rsid w:val="00D90271"/>
    <w:rsid w:val="00DA6140"/>
    <w:rsid w:val="00DC66FD"/>
    <w:rsid w:val="00E22C6C"/>
    <w:rsid w:val="00E45056"/>
    <w:rsid w:val="00E57C21"/>
    <w:rsid w:val="00E73FD5"/>
    <w:rsid w:val="00E94585"/>
    <w:rsid w:val="00EB3A66"/>
    <w:rsid w:val="00ED1FBF"/>
    <w:rsid w:val="00F31EF8"/>
    <w:rsid w:val="00F321A2"/>
    <w:rsid w:val="00F92BFB"/>
    <w:rsid w:val="00F936E4"/>
    <w:rsid w:val="00FA250C"/>
    <w:rsid w:val="00FA5705"/>
    <w:rsid w:val="00FB3037"/>
    <w:rsid w:val="00FD7676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B70E856E-82CB-45EB-B17B-50C19825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7784"/>
    <w:pPr>
      <w:contextualSpacing/>
    </w:pPr>
    <w:rPr>
      <w:rFonts w:ascii="Univers LT 45 Light" w:hAnsi="Univers LT 45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45A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45A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C66FD"/>
    <w:pPr>
      <w:ind w:left="720"/>
    </w:pPr>
  </w:style>
  <w:style w:type="table" w:styleId="Tabellenraster">
    <w:name w:val="Table Grid"/>
    <w:basedOn w:val="NormaleTabelle"/>
    <w:uiPriority w:val="59"/>
    <w:rsid w:val="00074A3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5047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050478"/>
    <w:rPr>
      <w:rFonts w:ascii="Univers LT 45 Light" w:hAnsi="Univers LT 45 Light"/>
    </w:rPr>
  </w:style>
  <w:style w:type="paragraph" w:styleId="Fuzeile">
    <w:name w:val="footer"/>
    <w:basedOn w:val="Standard"/>
    <w:link w:val="FuzeileZchn"/>
    <w:uiPriority w:val="99"/>
    <w:unhideWhenUsed/>
    <w:rsid w:val="0005047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050478"/>
    <w:rPr>
      <w:rFonts w:ascii="Univers LT 45 Light" w:hAnsi="Univers LT 45 Light"/>
    </w:rPr>
  </w:style>
  <w:style w:type="paragraph" w:styleId="berarbeitung">
    <w:name w:val="Revision"/>
    <w:hidden/>
    <w:uiPriority w:val="99"/>
    <w:semiHidden/>
    <w:rsid w:val="00F92BFB"/>
    <w:pPr>
      <w:spacing w:after="0"/>
    </w:pPr>
    <w:rPr>
      <w:rFonts w:ascii="Univers LT 45 Light" w:hAnsi="Univers LT 45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8BFBC-FE91-43DB-B068-D1230455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3750</Words>
  <Characters>23627</Characters>
  <Application>Microsoft Office Word</Application>
  <DocSecurity>0</DocSecurity>
  <Lines>196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BVS</Company>
  <LinksUpToDate>false</LinksUpToDate>
  <CharactersWithSpaces>27323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Groh, Madlen</dc:creator>
  <cp:lastModifiedBy>Müller Kathrin</cp:lastModifiedBy>
  <cp:revision>2</cp:revision>
  <cp:lastPrinted>2014-06-03T07:40:00Z</cp:lastPrinted>
  <dcterms:created xsi:type="dcterms:W3CDTF">2024-02-28T07:03:00Z</dcterms:created>
  <dcterms:modified xsi:type="dcterms:W3CDTF">2024-02-28T07:03:00Z</dcterms:modified>
</cp:coreProperties>
</file>