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B25" w:rsidRDefault="00F55B25">
      <w:pPr>
        <w:jc w:val="right"/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670"/>
      </w:tblGrid>
      <w:tr w:rsidR="00F55B25">
        <w:trPr>
          <w:trHeight w:val="234"/>
        </w:trPr>
        <w:tc>
          <w:tcPr>
            <w:tcW w:w="3756" w:type="dxa"/>
          </w:tcPr>
          <w:p w:rsidR="00F55B25" w:rsidRDefault="00F55B25">
            <w:pPr>
              <w:spacing w:after="40"/>
              <w:rPr>
                <w:sz w:val="18"/>
              </w:rPr>
            </w:pPr>
            <w:r>
              <w:rPr>
                <w:sz w:val="18"/>
              </w:rPr>
              <w:t>Ausbildungsplan für den Auszubildenden: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55B25" w:rsidRDefault="00F55B25">
            <w:pPr>
              <w:spacing w:after="40"/>
              <w:rPr>
                <w:b/>
                <w:sz w:val="18"/>
              </w:rPr>
            </w:pPr>
            <w:r>
              <w:rPr>
                <w:b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18"/>
              </w:rPr>
              <w:instrText xml:space="preserve"> FORMTEXT </w:instrText>
            </w:r>
            <w:r>
              <w:rPr>
                <w:b/>
                <w:snapToGrid w:val="0"/>
                <w:sz w:val="18"/>
              </w:rPr>
            </w:r>
            <w:r>
              <w:rPr>
                <w:b/>
                <w:snapToGrid w:val="0"/>
                <w:sz w:val="18"/>
              </w:rPr>
              <w:fldChar w:fldCharType="separate"/>
            </w:r>
            <w:r>
              <w:rPr>
                <w:b/>
                <w:noProof/>
                <w:snapToGrid w:val="0"/>
                <w:sz w:val="18"/>
              </w:rPr>
              <w:t> </w:t>
            </w:r>
            <w:r>
              <w:rPr>
                <w:b/>
                <w:noProof/>
                <w:snapToGrid w:val="0"/>
                <w:sz w:val="18"/>
              </w:rPr>
              <w:t> </w:t>
            </w:r>
            <w:r>
              <w:rPr>
                <w:b/>
                <w:noProof/>
                <w:snapToGrid w:val="0"/>
                <w:sz w:val="18"/>
              </w:rPr>
              <w:t> </w:t>
            </w:r>
            <w:r>
              <w:rPr>
                <w:b/>
                <w:noProof/>
                <w:snapToGrid w:val="0"/>
                <w:sz w:val="18"/>
              </w:rPr>
              <w:t> </w:t>
            </w:r>
            <w:r>
              <w:rPr>
                <w:b/>
                <w:noProof/>
                <w:snapToGrid w:val="0"/>
                <w:sz w:val="18"/>
              </w:rPr>
              <w:t> </w:t>
            </w:r>
            <w:r>
              <w:rPr>
                <w:b/>
                <w:snapToGrid w:val="0"/>
                <w:sz w:val="18"/>
              </w:rPr>
              <w:fldChar w:fldCharType="end"/>
            </w:r>
          </w:p>
        </w:tc>
      </w:tr>
      <w:tr w:rsidR="00F55B25">
        <w:trPr>
          <w:trHeight w:val="234"/>
        </w:trPr>
        <w:tc>
          <w:tcPr>
            <w:tcW w:w="3756" w:type="dxa"/>
          </w:tcPr>
          <w:p w:rsidR="00F55B25" w:rsidRDefault="00F55B25">
            <w:pPr>
              <w:spacing w:after="40"/>
              <w:rPr>
                <w:sz w:val="18"/>
              </w:rPr>
            </w:pPr>
          </w:p>
        </w:tc>
        <w:tc>
          <w:tcPr>
            <w:tcW w:w="5670" w:type="dxa"/>
          </w:tcPr>
          <w:p w:rsidR="00F55B25" w:rsidRDefault="00F55B25">
            <w:pPr>
              <w:spacing w:after="40"/>
              <w:rPr>
                <w:sz w:val="18"/>
              </w:rPr>
            </w:pPr>
          </w:p>
        </w:tc>
      </w:tr>
      <w:tr w:rsidR="00F55B25">
        <w:trPr>
          <w:trHeight w:val="234"/>
        </w:trPr>
        <w:tc>
          <w:tcPr>
            <w:tcW w:w="3756" w:type="dxa"/>
          </w:tcPr>
          <w:p w:rsidR="00F55B25" w:rsidRDefault="00F55B25">
            <w:pPr>
              <w:spacing w:after="40"/>
              <w:rPr>
                <w:sz w:val="18"/>
              </w:rPr>
            </w:pPr>
            <w:r>
              <w:rPr>
                <w:sz w:val="18"/>
              </w:rPr>
              <w:t>Verantwortlicher Ausbilder: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55B25" w:rsidRDefault="00F55B25">
            <w:pPr>
              <w:spacing w:after="40"/>
              <w:rPr>
                <w:b/>
                <w:sz w:val="18"/>
              </w:rPr>
            </w:pPr>
            <w:r>
              <w:rPr>
                <w:b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18"/>
              </w:rPr>
              <w:instrText xml:space="preserve"> FORMTEXT </w:instrText>
            </w:r>
            <w:r>
              <w:rPr>
                <w:b/>
                <w:snapToGrid w:val="0"/>
                <w:sz w:val="18"/>
              </w:rPr>
            </w:r>
            <w:r>
              <w:rPr>
                <w:b/>
                <w:snapToGrid w:val="0"/>
                <w:sz w:val="18"/>
              </w:rPr>
              <w:fldChar w:fldCharType="separate"/>
            </w:r>
            <w:r>
              <w:rPr>
                <w:b/>
                <w:noProof/>
                <w:snapToGrid w:val="0"/>
                <w:sz w:val="18"/>
              </w:rPr>
              <w:t> </w:t>
            </w:r>
            <w:r>
              <w:rPr>
                <w:b/>
                <w:noProof/>
                <w:snapToGrid w:val="0"/>
                <w:sz w:val="18"/>
              </w:rPr>
              <w:t> </w:t>
            </w:r>
            <w:r>
              <w:rPr>
                <w:b/>
                <w:noProof/>
                <w:snapToGrid w:val="0"/>
                <w:sz w:val="18"/>
              </w:rPr>
              <w:t> </w:t>
            </w:r>
            <w:r>
              <w:rPr>
                <w:b/>
                <w:noProof/>
                <w:snapToGrid w:val="0"/>
                <w:sz w:val="18"/>
              </w:rPr>
              <w:t> </w:t>
            </w:r>
            <w:r>
              <w:rPr>
                <w:b/>
                <w:noProof/>
                <w:snapToGrid w:val="0"/>
                <w:sz w:val="18"/>
              </w:rPr>
              <w:t> </w:t>
            </w:r>
            <w:r>
              <w:rPr>
                <w:b/>
                <w:snapToGrid w:val="0"/>
                <w:sz w:val="18"/>
              </w:rPr>
              <w:fldChar w:fldCharType="end"/>
            </w:r>
          </w:p>
        </w:tc>
      </w:tr>
      <w:tr w:rsidR="00F55B25">
        <w:trPr>
          <w:trHeight w:val="234"/>
        </w:trPr>
        <w:tc>
          <w:tcPr>
            <w:tcW w:w="3756" w:type="dxa"/>
          </w:tcPr>
          <w:p w:rsidR="00F55B25" w:rsidRDefault="00F55B25">
            <w:pPr>
              <w:spacing w:after="40"/>
              <w:rPr>
                <w:sz w:val="18"/>
              </w:rPr>
            </w:pPr>
          </w:p>
        </w:tc>
        <w:tc>
          <w:tcPr>
            <w:tcW w:w="5670" w:type="dxa"/>
          </w:tcPr>
          <w:p w:rsidR="00F55B25" w:rsidRDefault="00F55B25">
            <w:pPr>
              <w:spacing w:after="40"/>
              <w:rPr>
                <w:sz w:val="18"/>
              </w:rPr>
            </w:pPr>
          </w:p>
        </w:tc>
      </w:tr>
      <w:tr w:rsidR="00F55B25">
        <w:trPr>
          <w:trHeight w:val="234"/>
        </w:trPr>
        <w:tc>
          <w:tcPr>
            <w:tcW w:w="3756" w:type="dxa"/>
          </w:tcPr>
          <w:p w:rsidR="00F55B25" w:rsidRDefault="00F55B25">
            <w:pPr>
              <w:spacing w:after="40"/>
              <w:rPr>
                <w:sz w:val="18"/>
              </w:rPr>
            </w:pPr>
            <w:r>
              <w:rPr>
                <w:sz w:val="18"/>
              </w:rPr>
              <w:t>Ausbildender (Träger):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55B25" w:rsidRDefault="00F55B25">
            <w:pPr>
              <w:spacing w:after="40"/>
              <w:rPr>
                <w:b/>
                <w:sz w:val="18"/>
              </w:rPr>
            </w:pPr>
            <w:r>
              <w:rPr>
                <w:b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18"/>
              </w:rPr>
              <w:instrText xml:space="preserve"> FORMTEXT </w:instrText>
            </w:r>
            <w:r>
              <w:rPr>
                <w:b/>
                <w:snapToGrid w:val="0"/>
                <w:sz w:val="18"/>
              </w:rPr>
            </w:r>
            <w:r>
              <w:rPr>
                <w:b/>
                <w:snapToGrid w:val="0"/>
                <w:sz w:val="18"/>
              </w:rPr>
              <w:fldChar w:fldCharType="separate"/>
            </w:r>
            <w:r>
              <w:rPr>
                <w:b/>
                <w:noProof/>
                <w:snapToGrid w:val="0"/>
                <w:sz w:val="18"/>
              </w:rPr>
              <w:t> </w:t>
            </w:r>
            <w:r>
              <w:rPr>
                <w:b/>
                <w:noProof/>
                <w:snapToGrid w:val="0"/>
                <w:sz w:val="18"/>
              </w:rPr>
              <w:t> </w:t>
            </w:r>
            <w:r>
              <w:rPr>
                <w:b/>
                <w:noProof/>
                <w:snapToGrid w:val="0"/>
                <w:sz w:val="18"/>
              </w:rPr>
              <w:t> </w:t>
            </w:r>
            <w:r>
              <w:rPr>
                <w:b/>
                <w:noProof/>
                <w:snapToGrid w:val="0"/>
                <w:sz w:val="18"/>
              </w:rPr>
              <w:t> </w:t>
            </w:r>
            <w:r>
              <w:rPr>
                <w:b/>
                <w:noProof/>
                <w:snapToGrid w:val="0"/>
                <w:sz w:val="18"/>
              </w:rPr>
              <w:t> </w:t>
            </w:r>
            <w:r>
              <w:rPr>
                <w:b/>
                <w:snapToGrid w:val="0"/>
                <w:sz w:val="18"/>
              </w:rPr>
              <w:fldChar w:fldCharType="end"/>
            </w:r>
          </w:p>
        </w:tc>
      </w:tr>
      <w:tr w:rsidR="00F55B25">
        <w:trPr>
          <w:trHeight w:val="234"/>
        </w:trPr>
        <w:tc>
          <w:tcPr>
            <w:tcW w:w="3756" w:type="dxa"/>
          </w:tcPr>
          <w:p w:rsidR="00F55B25" w:rsidRDefault="00F55B25">
            <w:pPr>
              <w:spacing w:after="40"/>
              <w:rPr>
                <w:sz w:val="18"/>
              </w:rPr>
            </w:pPr>
          </w:p>
        </w:tc>
        <w:tc>
          <w:tcPr>
            <w:tcW w:w="5670" w:type="dxa"/>
          </w:tcPr>
          <w:p w:rsidR="00F55B25" w:rsidRDefault="00F55B25">
            <w:pPr>
              <w:spacing w:after="40"/>
              <w:rPr>
                <w:sz w:val="18"/>
              </w:rPr>
            </w:pPr>
          </w:p>
        </w:tc>
      </w:tr>
      <w:tr w:rsidR="00F55B25">
        <w:trPr>
          <w:trHeight w:val="234"/>
        </w:trPr>
        <w:tc>
          <w:tcPr>
            <w:tcW w:w="3756" w:type="dxa"/>
          </w:tcPr>
          <w:p w:rsidR="00F55B25" w:rsidRDefault="00F55B25">
            <w:pPr>
              <w:spacing w:after="40"/>
              <w:rPr>
                <w:sz w:val="18"/>
              </w:rPr>
            </w:pPr>
            <w:r>
              <w:rPr>
                <w:sz w:val="18"/>
              </w:rPr>
              <w:t>Ausbildungsstätte/Ausbildungsbetrieb: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55B25" w:rsidRDefault="00F55B25">
            <w:pPr>
              <w:spacing w:after="40"/>
              <w:rPr>
                <w:b/>
                <w:sz w:val="18"/>
              </w:rPr>
            </w:pPr>
            <w:r>
              <w:rPr>
                <w:b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18"/>
              </w:rPr>
              <w:instrText xml:space="preserve"> FORMTEXT </w:instrText>
            </w:r>
            <w:r>
              <w:rPr>
                <w:b/>
                <w:snapToGrid w:val="0"/>
                <w:sz w:val="18"/>
              </w:rPr>
            </w:r>
            <w:r>
              <w:rPr>
                <w:b/>
                <w:snapToGrid w:val="0"/>
                <w:sz w:val="18"/>
              </w:rPr>
              <w:fldChar w:fldCharType="separate"/>
            </w:r>
            <w:r>
              <w:rPr>
                <w:b/>
                <w:noProof/>
                <w:snapToGrid w:val="0"/>
                <w:sz w:val="18"/>
              </w:rPr>
              <w:t> </w:t>
            </w:r>
            <w:r>
              <w:rPr>
                <w:b/>
                <w:noProof/>
                <w:snapToGrid w:val="0"/>
                <w:sz w:val="18"/>
              </w:rPr>
              <w:t> </w:t>
            </w:r>
            <w:r>
              <w:rPr>
                <w:b/>
                <w:noProof/>
                <w:snapToGrid w:val="0"/>
                <w:sz w:val="18"/>
              </w:rPr>
              <w:t> </w:t>
            </w:r>
            <w:r>
              <w:rPr>
                <w:b/>
                <w:noProof/>
                <w:snapToGrid w:val="0"/>
                <w:sz w:val="18"/>
              </w:rPr>
              <w:t> </w:t>
            </w:r>
            <w:r>
              <w:rPr>
                <w:b/>
                <w:noProof/>
                <w:snapToGrid w:val="0"/>
                <w:sz w:val="18"/>
              </w:rPr>
              <w:t> </w:t>
            </w:r>
            <w:r>
              <w:rPr>
                <w:b/>
                <w:snapToGrid w:val="0"/>
                <w:sz w:val="18"/>
              </w:rPr>
              <w:fldChar w:fldCharType="end"/>
            </w:r>
          </w:p>
        </w:tc>
      </w:tr>
      <w:tr w:rsidR="00F55B25">
        <w:trPr>
          <w:trHeight w:val="234"/>
        </w:trPr>
        <w:tc>
          <w:tcPr>
            <w:tcW w:w="3756" w:type="dxa"/>
          </w:tcPr>
          <w:p w:rsidR="00F55B25" w:rsidRDefault="00F55B25">
            <w:pPr>
              <w:spacing w:after="40"/>
              <w:rPr>
                <w:sz w:val="18"/>
              </w:rPr>
            </w:pPr>
          </w:p>
        </w:tc>
        <w:tc>
          <w:tcPr>
            <w:tcW w:w="5670" w:type="dxa"/>
          </w:tcPr>
          <w:p w:rsidR="00F55B25" w:rsidRDefault="00F55B25">
            <w:pPr>
              <w:spacing w:after="40"/>
              <w:rPr>
                <w:sz w:val="18"/>
              </w:rPr>
            </w:pPr>
          </w:p>
        </w:tc>
      </w:tr>
      <w:tr w:rsidR="00F55B25">
        <w:trPr>
          <w:trHeight w:val="234"/>
        </w:trPr>
        <w:tc>
          <w:tcPr>
            <w:tcW w:w="3756" w:type="dxa"/>
          </w:tcPr>
          <w:p w:rsidR="00F55B25" w:rsidRDefault="00F55B25">
            <w:pPr>
              <w:spacing w:after="40"/>
              <w:rPr>
                <w:sz w:val="18"/>
              </w:rPr>
            </w:pPr>
            <w:r>
              <w:rPr>
                <w:sz w:val="18"/>
              </w:rPr>
              <w:t>Außerbetriebliche Ausbildungsmaßnahmen: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55B25" w:rsidRDefault="00F55B25">
            <w:pPr>
              <w:spacing w:after="40"/>
              <w:rPr>
                <w:b/>
                <w:sz w:val="18"/>
              </w:rPr>
            </w:pPr>
            <w:r>
              <w:rPr>
                <w:b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18"/>
              </w:rPr>
              <w:instrText xml:space="preserve"> FORMTEXT </w:instrText>
            </w:r>
            <w:r>
              <w:rPr>
                <w:b/>
                <w:snapToGrid w:val="0"/>
                <w:sz w:val="18"/>
              </w:rPr>
            </w:r>
            <w:r>
              <w:rPr>
                <w:b/>
                <w:snapToGrid w:val="0"/>
                <w:sz w:val="18"/>
              </w:rPr>
              <w:fldChar w:fldCharType="separate"/>
            </w:r>
            <w:r>
              <w:rPr>
                <w:b/>
                <w:noProof/>
                <w:snapToGrid w:val="0"/>
                <w:sz w:val="18"/>
              </w:rPr>
              <w:t> </w:t>
            </w:r>
            <w:r>
              <w:rPr>
                <w:b/>
                <w:noProof/>
                <w:snapToGrid w:val="0"/>
                <w:sz w:val="18"/>
              </w:rPr>
              <w:t> </w:t>
            </w:r>
            <w:r>
              <w:rPr>
                <w:b/>
                <w:noProof/>
                <w:snapToGrid w:val="0"/>
                <w:sz w:val="18"/>
              </w:rPr>
              <w:t> </w:t>
            </w:r>
            <w:r>
              <w:rPr>
                <w:b/>
                <w:noProof/>
                <w:snapToGrid w:val="0"/>
                <w:sz w:val="18"/>
              </w:rPr>
              <w:t> </w:t>
            </w:r>
            <w:r>
              <w:rPr>
                <w:b/>
                <w:noProof/>
                <w:snapToGrid w:val="0"/>
                <w:sz w:val="18"/>
              </w:rPr>
              <w:t> </w:t>
            </w:r>
            <w:r>
              <w:rPr>
                <w:b/>
                <w:snapToGrid w:val="0"/>
                <w:sz w:val="18"/>
              </w:rPr>
              <w:fldChar w:fldCharType="end"/>
            </w:r>
          </w:p>
        </w:tc>
      </w:tr>
    </w:tbl>
    <w:p w:rsidR="00F55B25" w:rsidRDefault="00F55B25">
      <w:pPr>
        <w:rPr>
          <w:sz w:val="16"/>
        </w:rPr>
      </w:pPr>
    </w:p>
    <w:p w:rsidR="00F55B25" w:rsidRDefault="00F55B25">
      <w:pPr>
        <w:rPr>
          <w:sz w:val="18"/>
        </w:rPr>
      </w:pPr>
      <w:r>
        <w:rPr>
          <w:sz w:val="18"/>
        </w:rPr>
        <w:t>Bitte beachten Sie bei der Erstellung des betrieblichen Ausbildungsplanes auch unsere "Hinweise neue Ausbildungsverhältnisse FAB" im Internet unter www.bvs.de.</w:t>
      </w:r>
    </w:p>
    <w:p w:rsidR="00F55B25" w:rsidRDefault="00F55B25">
      <w:pPr>
        <w:rPr>
          <w:sz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"/>
        <w:gridCol w:w="3402"/>
        <w:gridCol w:w="472"/>
        <w:gridCol w:w="473"/>
        <w:gridCol w:w="473"/>
        <w:gridCol w:w="850"/>
        <w:gridCol w:w="1560"/>
        <w:gridCol w:w="1842"/>
      </w:tblGrid>
      <w:tr w:rsidR="00F55B25">
        <w:trPr>
          <w:cantSplit/>
          <w:tblHeader/>
        </w:trPr>
        <w:tc>
          <w:tcPr>
            <w:tcW w:w="567" w:type="dxa"/>
            <w:gridSpan w:val="2"/>
            <w:vMerge w:val="restart"/>
          </w:tcPr>
          <w:p w:rsidR="00F55B25" w:rsidRDefault="00F55B25">
            <w:pPr>
              <w:pStyle w:val="Absatz0"/>
              <w:spacing w:after="0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Lfd.</w:t>
            </w:r>
            <w:r>
              <w:rPr>
                <w:rFonts w:ascii="Univers LT 45 Light" w:hAnsi="Univers LT 45 Light"/>
                <w:noProof w:val="0"/>
                <w:sz w:val="18"/>
              </w:rPr>
              <w:br/>
              <w:t>Nr.</w:t>
            </w:r>
          </w:p>
        </w:tc>
        <w:tc>
          <w:tcPr>
            <w:tcW w:w="3402" w:type="dxa"/>
            <w:vMerge w:val="restart"/>
          </w:tcPr>
          <w:p w:rsidR="00F55B25" w:rsidRDefault="00F55B25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Teil des Ausbildungsberufsbildes</w:t>
            </w:r>
          </w:p>
          <w:p w:rsidR="00F55B25" w:rsidRDefault="00F55B25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(Fertigkeiten und Kenntnisse, die unter Einbeziehung selbständigen Planens, Durchführens und Kontrollierens zu vermitteln sind siehe Anlage zu § 4)</w:t>
            </w:r>
          </w:p>
        </w:tc>
        <w:tc>
          <w:tcPr>
            <w:tcW w:w="1418" w:type="dxa"/>
            <w:gridSpan w:val="3"/>
          </w:tcPr>
          <w:p w:rsidR="00F55B25" w:rsidRDefault="00F55B25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Zeitliche Richt</w:t>
            </w:r>
            <w:r>
              <w:rPr>
                <w:sz w:val="18"/>
              </w:rPr>
              <w:softHyphen/>
              <w:t>werte in Wochen im Ausbildungsjahr</w:t>
            </w:r>
          </w:p>
        </w:tc>
        <w:tc>
          <w:tcPr>
            <w:tcW w:w="2410" w:type="dxa"/>
            <w:gridSpan w:val="2"/>
          </w:tcPr>
          <w:p w:rsidR="00F55B25" w:rsidRDefault="00F55B25">
            <w:pPr>
              <w:tabs>
                <w:tab w:val="left" w:pos="340"/>
              </w:tabs>
              <w:spacing w:after="0"/>
              <w:rPr>
                <w:sz w:val="18"/>
              </w:rPr>
            </w:pPr>
            <w:r>
              <w:rPr>
                <w:sz w:val="18"/>
              </w:rPr>
              <w:t>Eintragungen des Betriebes</w:t>
            </w:r>
          </w:p>
        </w:tc>
        <w:tc>
          <w:tcPr>
            <w:tcW w:w="1842" w:type="dxa"/>
          </w:tcPr>
          <w:p w:rsidR="00F55B25" w:rsidRDefault="00F55B25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Erläuterungen (Ausbilder, Ort, ...)</w:t>
            </w:r>
          </w:p>
        </w:tc>
      </w:tr>
      <w:tr w:rsidR="00F55B25">
        <w:trPr>
          <w:cantSplit/>
          <w:tblHeader/>
        </w:trPr>
        <w:tc>
          <w:tcPr>
            <w:tcW w:w="567" w:type="dxa"/>
            <w:gridSpan w:val="2"/>
            <w:vMerge/>
          </w:tcPr>
          <w:p w:rsidR="00F55B25" w:rsidRDefault="00F55B25">
            <w:pPr>
              <w:pStyle w:val="Absatz0"/>
              <w:spacing w:after="0"/>
              <w:rPr>
                <w:rFonts w:ascii="Univers LT 45 Light" w:hAnsi="Univers LT 45 Light"/>
                <w:noProof w:val="0"/>
                <w:sz w:val="18"/>
              </w:rPr>
            </w:pPr>
          </w:p>
        </w:tc>
        <w:tc>
          <w:tcPr>
            <w:tcW w:w="3402" w:type="dxa"/>
            <w:vMerge/>
          </w:tcPr>
          <w:p w:rsidR="00F55B25" w:rsidRDefault="00F55B25">
            <w:pPr>
              <w:spacing w:after="0"/>
              <w:rPr>
                <w:sz w:val="18"/>
              </w:rPr>
            </w:pPr>
          </w:p>
        </w:tc>
        <w:tc>
          <w:tcPr>
            <w:tcW w:w="472" w:type="dxa"/>
            <w:vAlign w:val="center"/>
          </w:tcPr>
          <w:p w:rsidR="00F55B25" w:rsidRDefault="00F55B25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3" w:type="dxa"/>
            <w:vAlign w:val="center"/>
          </w:tcPr>
          <w:p w:rsidR="00F55B25" w:rsidRDefault="00F55B25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3" w:type="dxa"/>
            <w:vAlign w:val="center"/>
          </w:tcPr>
          <w:p w:rsidR="00F55B25" w:rsidRDefault="00F55B25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Dauer in Wochen</w:t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after="0"/>
              <w:rPr>
                <w:sz w:val="18"/>
              </w:rPr>
            </w:pPr>
            <w:r>
              <w:rPr>
                <w:sz w:val="18"/>
              </w:rPr>
              <w:t>Zeitraum der Vermittlung</w:t>
            </w:r>
          </w:p>
        </w:tc>
        <w:tc>
          <w:tcPr>
            <w:tcW w:w="1842" w:type="dxa"/>
          </w:tcPr>
          <w:p w:rsidR="00F55B25" w:rsidRDefault="00F55B25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Hinweise</w:t>
            </w:r>
          </w:p>
        </w:tc>
      </w:tr>
      <w:tr w:rsidR="00F55B25">
        <w:trPr>
          <w:cantSplit/>
        </w:trPr>
        <w:tc>
          <w:tcPr>
            <w:tcW w:w="9639" w:type="dxa"/>
            <w:gridSpan w:val="9"/>
            <w:shd w:val="pct10" w:color="000000" w:fill="FFFFFF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b/>
                <w:sz w:val="18"/>
              </w:rPr>
            </w:pPr>
            <w:r>
              <w:rPr>
                <w:b/>
                <w:sz w:val="18"/>
              </w:rPr>
              <w:t>Gesamte Ausbildungszeit</w:t>
            </w:r>
          </w:p>
        </w:tc>
      </w:tr>
      <w:tr w:rsidR="00F55B25">
        <w:trPr>
          <w:cantSplit/>
        </w:trPr>
        <w:tc>
          <w:tcPr>
            <w:tcW w:w="567" w:type="dxa"/>
            <w:gridSpan w:val="2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1</w:t>
            </w:r>
            <w:bookmarkStart w:id="1" w:name="Text3"/>
          </w:p>
        </w:tc>
        <w:tc>
          <w:tcPr>
            <w:tcW w:w="3402" w:type="dxa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Berufsbildung</w:t>
            </w:r>
            <w:r>
              <w:rPr>
                <w:sz w:val="18"/>
              </w:rPr>
              <w:br/>
              <w:t>(§ 3 Nr. 1)</w:t>
            </w:r>
          </w:p>
        </w:tc>
        <w:tc>
          <w:tcPr>
            <w:tcW w:w="3828" w:type="dxa"/>
            <w:gridSpan w:val="5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während der gesamten </w:t>
            </w:r>
            <w:r>
              <w:rPr>
                <w:sz w:val="18"/>
              </w:rPr>
              <w:br/>
              <w:t>Ausbildungszeit zu vermitteln</w:t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"/>
          </w:p>
        </w:tc>
      </w:tr>
      <w:tr w:rsidR="00F55B25">
        <w:trPr>
          <w:cantSplit/>
        </w:trPr>
        <w:tc>
          <w:tcPr>
            <w:tcW w:w="567" w:type="dxa"/>
            <w:gridSpan w:val="2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2</w:t>
            </w:r>
          </w:p>
        </w:tc>
        <w:tc>
          <w:tcPr>
            <w:tcW w:w="3402" w:type="dxa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Aufbau und Organisation des Ausbildungsbetriebes</w:t>
            </w:r>
            <w:r>
              <w:rPr>
                <w:sz w:val="18"/>
              </w:rPr>
              <w:br/>
              <w:t>(§ 3 Nr. 2)</w:t>
            </w:r>
          </w:p>
        </w:tc>
        <w:tc>
          <w:tcPr>
            <w:tcW w:w="3828" w:type="dxa"/>
            <w:gridSpan w:val="5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während der gesamten </w:t>
            </w:r>
            <w:r>
              <w:rPr>
                <w:sz w:val="18"/>
              </w:rPr>
              <w:br/>
              <w:t>Ausbildungszeit zu vermitteln</w:t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"/>
          </w:p>
        </w:tc>
      </w:tr>
      <w:tr w:rsidR="00F55B25">
        <w:trPr>
          <w:cantSplit/>
        </w:trPr>
        <w:tc>
          <w:tcPr>
            <w:tcW w:w="567" w:type="dxa"/>
            <w:gridSpan w:val="2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3</w:t>
            </w:r>
          </w:p>
        </w:tc>
        <w:tc>
          <w:tcPr>
            <w:tcW w:w="3402" w:type="dxa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Arbeits- und Tarifrecht, Arbeitsschutz</w:t>
            </w:r>
            <w:r>
              <w:rPr>
                <w:sz w:val="18"/>
              </w:rPr>
              <w:br/>
              <w:t>(§ 3 Nr. 3)</w:t>
            </w:r>
          </w:p>
        </w:tc>
        <w:tc>
          <w:tcPr>
            <w:tcW w:w="3828" w:type="dxa"/>
            <w:gridSpan w:val="5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während der gesamten </w:t>
            </w:r>
            <w:r>
              <w:rPr>
                <w:sz w:val="18"/>
              </w:rPr>
              <w:br/>
              <w:t>Ausbildungszeit zu vermitteln</w:t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"/>
          </w:p>
        </w:tc>
      </w:tr>
      <w:tr w:rsidR="00F55B25">
        <w:trPr>
          <w:cantSplit/>
        </w:trPr>
        <w:tc>
          <w:tcPr>
            <w:tcW w:w="567" w:type="dxa"/>
            <w:gridSpan w:val="2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4</w:t>
            </w:r>
          </w:p>
        </w:tc>
        <w:tc>
          <w:tcPr>
            <w:tcW w:w="3402" w:type="dxa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Arbeitssicherheit, Umweltschutz und rationelle Energieverwendung</w:t>
            </w:r>
            <w:r>
              <w:rPr>
                <w:sz w:val="18"/>
              </w:rPr>
              <w:br/>
              <w:t>(§ 3 Nr. 4)</w:t>
            </w:r>
          </w:p>
        </w:tc>
        <w:tc>
          <w:tcPr>
            <w:tcW w:w="3828" w:type="dxa"/>
            <w:gridSpan w:val="5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während der gesamten </w:t>
            </w:r>
            <w:r>
              <w:rPr>
                <w:sz w:val="18"/>
              </w:rPr>
              <w:br/>
              <w:t>Ausbildungszeit zu vermitteln</w:t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"/>
          </w:p>
        </w:tc>
      </w:tr>
      <w:tr w:rsidR="00F55B25">
        <w:trPr>
          <w:cantSplit/>
        </w:trPr>
        <w:tc>
          <w:tcPr>
            <w:tcW w:w="9639" w:type="dxa"/>
            <w:gridSpan w:val="9"/>
            <w:shd w:val="pct10" w:color="000000" w:fill="FFFFFF"/>
          </w:tcPr>
          <w:p w:rsidR="00F55B25" w:rsidRDefault="00F55B25">
            <w:pPr>
              <w:pageBreakBefore/>
              <w:tabs>
                <w:tab w:val="left" w:pos="340"/>
              </w:tabs>
              <w:spacing w:before="60" w:after="6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Erstes Ausbildungsjahr</w:t>
            </w:r>
          </w:p>
        </w:tc>
      </w:tr>
      <w:tr w:rsidR="00F55B25">
        <w:trPr>
          <w:cantSplit/>
        </w:trPr>
        <w:tc>
          <w:tcPr>
            <w:tcW w:w="426" w:type="dxa"/>
            <w:vMerge w:val="restart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5</w:t>
            </w:r>
          </w:p>
        </w:tc>
        <w:tc>
          <w:tcPr>
            <w:tcW w:w="3543" w:type="dxa"/>
            <w:gridSpan w:val="2"/>
            <w:vMerge w:val="restart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Aufrechterhalten der Betriebssicherheit</w:t>
            </w:r>
            <w:r>
              <w:rPr>
                <w:sz w:val="18"/>
              </w:rPr>
              <w:br/>
              <w:t>(§ 3 Nr. 5)</w:t>
            </w:r>
          </w:p>
        </w:tc>
        <w:tc>
          <w:tcPr>
            <w:tcW w:w="472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bookmarkStart w:id="5" w:name="Text2"/>
            <w:r w:rsidR="00BD66E7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  <w:bookmarkEnd w:id="5"/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"/>
          </w:p>
        </w:tc>
      </w:tr>
      <w:tr w:rsidR="00F55B25">
        <w:trPr>
          <w:cantSplit/>
        </w:trPr>
        <w:tc>
          <w:tcPr>
            <w:tcW w:w="426" w:type="dxa"/>
            <w:vMerge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</w:p>
        </w:tc>
        <w:tc>
          <w:tcPr>
            <w:tcW w:w="3543" w:type="dxa"/>
            <w:gridSpan w:val="2"/>
            <w:vMerge/>
          </w:tcPr>
          <w:p w:rsidR="00F55B25" w:rsidRDefault="00F55B25">
            <w:pPr>
              <w:spacing w:before="60" w:after="60"/>
              <w:rPr>
                <w:sz w:val="18"/>
              </w:rPr>
            </w:pPr>
          </w:p>
        </w:tc>
        <w:tc>
          <w:tcPr>
            <w:tcW w:w="472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7" w:name="Text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"/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"/>
          </w:p>
        </w:tc>
      </w:tr>
      <w:tr w:rsidR="00F55B25">
        <w:trPr>
          <w:cantSplit/>
        </w:trPr>
        <w:tc>
          <w:tcPr>
            <w:tcW w:w="426" w:type="dxa"/>
            <w:vMerge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</w:p>
        </w:tc>
        <w:tc>
          <w:tcPr>
            <w:tcW w:w="3543" w:type="dxa"/>
            <w:gridSpan w:val="2"/>
            <w:vMerge/>
          </w:tcPr>
          <w:p w:rsidR="00F55B25" w:rsidRDefault="00F55B25">
            <w:pPr>
              <w:spacing w:before="60" w:after="60"/>
              <w:rPr>
                <w:sz w:val="18"/>
              </w:rPr>
            </w:pPr>
          </w:p>
        </w:tc>
        <w:tc>
          <w:tcPr>
            <w:tcW w:w="472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"/>
          </w:p>
        </w:tc>
      </w:tr>
      <w:tr w:rsidR="00F55B25">
        <w:trPr>
          <w:cantSplit/>
        </w:trPr>
        <w:tc>
          <w:tcPr>
            <w:tcW w:w="426" w:type="dxa"/>
            <w:vMerge w:val="restart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6</w:t>
            </w:r>
          </w:p>
        </w:tc>
        <w:tc>
          <w:tcPr>
            <w:tcW w:w="3543" w:type="dxa"/>
            <w:gridSpan w:val="2"/>
            <w:vMerge w:val="restart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Beaufsichtigen des Badebetriebes</w:t>
            </w:r>
            <w:r>
              <w:rPr>
                <w:sz w:val="18"/>
              </w:rPr>
              <w:br/>
              <w:t>(§ 3 Nr. 6)</w:t>
            </w:r>
          </w:p>
        </w:tc>
        <w:tc>
          <w:tcPr>
            <w:tcW w:w="472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"/>
          </w:p>
        </w:tc>
      </w:tr>
      <w:tr w:rsidR="00F55B25">
        <w:trPr>
          <w:cantSplit/>
        </w:trPr>
        <w:tc>
          <w:tcPr>
            <w:tcW w:w="426" w:type="dxa"/>
            <w:vMerge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</w:p>
        </w:tc>
        <w:tc>
          <w:tcPr>
            <w:tcW w:w="3543" w:type="dxa"/>
            <w:gridSpan w:val="2"/>
            <w:vMerge/>
          </w:tcPr>
          <w:p w:rsidR="00F55B25" w:rsidRDefault="00F55B25">
            <w:pPr>
              <w:spacing w:before="60" w:after="60"/>
              <w:rPr>
                <w:sz w:val="18"/>
              </w:rPr>
            </w:pPr>
          </w:p>
        </w:tc>
        <w:tc>
          <w:tcPr>
            <w:tcW w:w="472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"/>
          </w:p>
        </w:tc>
      </w:tr>
      <w:tr w:rsidR="00F55B25">
        <w:trPr>
          <w:cantSplit/>
        </w:trPr>
        <w:tc>
          <w:tcPr>
            <w:tcW w:w="426" w:type="dxa"/>
            <w:vMerge w:val="restart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7</w:t>
            </w:r>
          </w:p>
        </w:tc>
        <w:tc>
          <w:tcPr>
            <w:tcW w:w="3543" w:type="dxa"/>
            <w:gridSpan w:val="2"/>
            <w:vMerge w:val="restart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Betreuen von Besuchern</w:t>
            </w:r>
            <w:r>
              <w:rPr>
                <w:sz w:val="18"/>
              </w:rPr>
              <w:br/>
              <w:t>(§ 3 Nr. 7)</w:t>
            </w:r>
          </w:p>
        </w:tc>
        <w:tc>
          <w:tcPr>
            <w:tcW w:w="472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"/>
          </w:p>
        </w:tc>
      </w:tr>
      <w:tr w:rsidR="00F55B25">
        <w:trPr>
          <w:cantSplit/>
        </w:trPr>
        <w:tc>
          <w:tcPr>
            <w:tcW w:w="426" w:type="dxa"/>
            <w:vMerge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</w:p>
        </w:tc>
        <w:tc>
          <w:tcPr>
            <w:tcW w:w="3543" w:type="dxa"/>
            <w:gridSpan w:val="2"/>
            <w:vMerge/>
          </w:tcPr>
          <w:p w:rsidR="00F55B25" w:rsidRDefault="00F55B25">
            <w:pPr>
              <w:spacing w:before="60" w:after="60"/>
              <w:rPr>
                <w:sz w:val="18"/>
              </w:rPr>
            </w:pPr>
          </w:p>
        </w:tc>
        <w:tc>
          <w:tcPr>
            <w:tcW w:w="472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rPr>
          <w:cantSplit/>
        </w:trPr>
        <w:tc>
          <w:tcPr>
            <w:tcW w:w="426" w:type="dxa"/>
            <w:vMerge w:val="restart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8</w:t>
            </w:r>
          </w:p>
        </w:tc>
        <w:tc>
          <w:tcPr>
            <w:tcW w:w="3543" w:type="dxa"/>
            <w:gridSpan w:val="2"/>
            <w:vMerge w:val="restart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Schwimmen</w:t>
            </w:r>
            <w:r>
              <w:rPr>
                <w:sz w:val="18"/>
              </w:rPr>
              <w:br/>
              <w:t>(§ 3 Nr. 8)</w:t>
            </w:r>
          </w:p>
        </w:tc>
        <w:tc>
          <w:tcPr>
            <w:tcW w:w="472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rPr>
          <w:cantSplit/>
        </w:trPr>
        <w:tc>
          <w:tcPr>
            <w:tcW w:w="426" w:type="dxa"/>
            <w:vMerge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</w:p>
        </w:tc>
        <w:tc>
          <w:tcPr>
            <w:tcW w:w="3543" w:type="dxa"/>
            <w:gridSpan w:val="2"/>
            <w:vMerge/>
          </w:tcPr>
          <w:p w:rsidR="00F55B25" w:rsidRDefault="00F55B25">
            <w:pPr>
              <w:spacing w:before="60" w:after="60"/>
              <w:rPr>
                <w:sz w:val="18"/>
              </w:rPr>
            </w:pPr>
          </w:p>
        </w:tc>
        <w:tc>
          <w:tcPr>
            <w:tcW w:w="472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rPr>
          <w:cantSplit/>
        </w:trPr>
        <w:tc>
          <w:tcPr>
            <w:tcW w:w="426" w:type="dxa"/>
            <w:vMerge w:val="restart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9</w:t>
            </w:r>
          </w:p>
        </w:tc>
        <w:tc>
          <w:tcPr>
            <w:tcW w:w="3543" w:type="dxa"/>
            <w:gridSpan w:val="2"/>
            <w:vMerge w:val="restart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Einleiten und Ausüben von Wasserrettungsmaßnahmen</w:t>
            </w:r>
            <w:r>
              <w:rPr>
                <w:sz w:val="18"/>
              </w:rPr>
              <w:br/>
              <w:t>(§ 3 Nr. 9)</w:t>
            </w:r>
          </w:p>
        </w:tc>
        <w:tc>
          <w:tcPr>
            <w:tcW w:w="472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rPr>
          <w:cantSplit/>
        </w:trPr>
        <w:tc>
          <w:tcPr>
            <w:tcW w:w="426" w:type="dxa"/>
            <w:vMerge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</w:p>
        </w:tc>
        <w:tc>
          <w:tcPr>
            <w:tcW w:w="3543" w:type="dxa"/>
            <w:gridSpan w:val="2"/>
            <w:vMerge/>
          </w:tcPr>
          <w:p w:rsidR="00F55B25" w:rsidRDefault="00F55B25">
            <w:pPr>
              <w:spacing w:before="60" w:after="60"/>
              <w:rPr>
                <w:sz w:val="18"/>
              </w:rPr>
            </w:pPr>
          </w:p>
        </w:tc>
        <w:tc>
          <w:tcPr>
            <w:tcW w:w="472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rPr>
          <w:cantSplit/>
        </w:trPr>
        <w:tc>
          <w:tcPr>
            <w:tcW w:w="426" w:type="dxa"/>
            <w:vMerge w:val="restart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10</w:t>
            </w:r>
          </w:p>
        </w:tc>
        <w:tc>
          <w:tcPr>
            <w:tcW w:w="3543" w:type="dxa"/>
            <w:gridSpan w:val="2"/>
            <w:vMerge w:val="restart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Durchführen von Erster Hilfe und Wiederbelebungsmaßnahmen</w:t>
            </w:r>
            <w:r>
              <w:rPr>
                <w:sz w:val="18"/>
              </w:rPr>
              <w:br/>
              <w:t>(§ 3 Nr. 10)</w:t>
            </w:r>
          </w:p>
        </w:tc>
        <w:tc>
          <w:tcPr>
            <w:tcW w:w="472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rPr>
          <w:cantSplit/>
        </w:trPr>
        <w:tc>
          <w:tcPr>
            <w:tcW w:w="426" w:type="dxa"/>
            <w:vMerge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</w:p>
        </w:tc>
        <w:tc>
          <w:tcPr>
            <w:tcW w:w="3543" w:type="dxa"/>
            <w:gridSpan w:val="2"/>
            <w:vMerge/>
          </w:tcPr>
          <w:p w:rsidR="00F55B25" w:rsidRDefault="00F55B25">
            <w:pPr>
              <w:spacing w:before="60" w:after="60"/>
              <w:rPr>
                <w:sz w:val="18"/>
              </w:rPr>
            </w:pPr>
          </w:p>
        </w:tc>
        <w:tc>
          <w:tcPr>
            <w:tcW w:w="472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rPr>
          <w:cantSplit/>
        </w:trPr>
        <w:tc>
          <w:tcPr>
            <w:tcW w:w="426" w:type="dxa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11</w:t>
            </w:r>
          </w:p>
        </w:tc>
        <w:tc>
          <w:tcPr>
            <w:tcW w:w="3543" w:type="dxa"/>
            <w:gridSpan w:val="2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Messen physikalischer und chemischer Größen sowie Bestimmen von Stoffkonstanten</w:t>
            </w:r>
            <w:r>
              <w:rPr>
                <w:sz w:val="18"/>
              </w:rPr>
              <w:br/>
              <w:t>(§ 3 Nr. 11)</w:t>
            </w:r>
          </w:p>
        </w:tc>
        <w:tc>
          <w:tcPr>
            <w:tcW w:w="472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3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rPr>
          <w:cantSplit/>
        </w:trPr>
        <w:tc>
          <w:tcPr>
            <w:tcW w:w="426" w:type="dxa"/>
            <w:vMerge w:val="restart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12</w:t>
            </w:r>
          </w:p>
        </w:tc>
        <w:tc>
          <w:tcPr>
            <w:tcW w:w="3543" w:type="dxa"/>
            <w:gridSpan w:val="2"/>
            <w:vMerge w:val="restart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Kontrollieren und Sichern des technischen Betriebsablaufes</w:t>
            </w:r>
            <w:r>
              <w:rPr>
                <w:sz w:val="18"/>
              </w:rPr>
              <w:br/>
              <w:t>(§ 3 Nr. 12)</w:t>
            </w:r>
          </w:p>
        </w:tc>
        <w:tc>
          <w:tcPr>
            <w:tcW w:w="472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rPr>
          <w:cantSplit/>
        </w:trPr>
        <w:tc>
          <w:tcPr>
            <w:tcW w:w="426" w:type="dxa"/>
            <w:vMerge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</w:p>
        </w:tc>
        <w:tc>
          <w:tcPr>
            <w:tcW w:w="3543" w:type="dxa"/>
            <w:gridSpan w:val="2"/>
            <w:vMerge/>
          </w:tcPr>
          <w:p w:rsidR="00F55B25" w:rsidRDefault="00F55B25">
            <w:pPr>
              <w:spacing w:before="60" w:after="60"/>
              <w:rPr>
                <w:sz w:val="18"/>
              </w:rPr>
            </w:pPr>
          </w:p>
        </w:tc>
        <w:tc>
          <w:tcPr>
            <w:tcW w:w="472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rPr>
          <w:cantSplit/>
        </w:trPr>
        <w:tc>
          <w:tcPr>
            <w:tcW w:w="426" w:type="dxa"/>
            <w:vMerge w:val="restart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13</w:t>
            </w:r>
          </w:p>
        </w:tc>
        <w:tc>
          <w:tcPr>
            <w:tcW w:w="3543" w:type="dxa"/>
            <w:gridSpan w:val="2"/>
            <w:vMerge w:val="restart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Pflegen und Warten bäder- und freizeittechnischer Einrichtungen</w:t>
            </w:r>
            <w:r>
              <w:rPr>
                <w:sz w:val="18"/>
              </w:rPr>
              <w:br/>
              <w:t>(§ 3 Nr. 13)</w:t>
            </w:r>
          </w:p>
        </w:tc>
        <w:tc>
          <w:tcPr>
            <w:tcW w:w="472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pageBreakBefore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pageBreakBefore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rPr>
          <w:cantSplit/>
        </w:trPr>
        <w:tc>
          <w:tcPr>
            <w:tcW w:w="426" w:type="dxa"/>
            <w:vMerge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</w:p>
        </w:tc>
        <w:tc>
          <w:tcPr>
            <w:tcW w:w="3543" w:type="dxa"/>
            <w:gridSpan w:val="2"/>
            <w:vMerge/>
          </w:tcPr>
          <w:p w:rsidR="00F55B25" w:rsidRDefault="00F55B25">
            <w:pPr>
              <w:spacing w:before="60" w:after="60"/>
              <w:rPr>
                <w:sz w:val="18"/>
              </w:rPr>
            </w:pPr>
          </w:p>
        </w:tc>
        <w:tc>
          <w:tcPr>
            <w:tcW w:w="472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pageBreakBefore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pageBreakBefore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rPr>
          <w:cantSplit/>
        </w:trPr>
        <w:tc>
          <w:tcPr>
            <w:tcW w:w="426" w:type="dxa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15</w:t>
            </w:r>
          </w:p>
        </w:tc>
        <w:tc>
          <w:tcPr>
            <w:tcW w:w="3543" w:type="dxa"/>
            <w:gridSpan w:val="2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Öffentlichkeitsarbeit</w:t>
            </w:r>
            <w:r>
              <w:rPr>
                <w:sz w:val="18"/>
              </w:rPr>
              <w:br/>
              <w:t>(§ 3 Nr. 15)</w:t>
            </w:r>
          </w:p>
        </w:tc>
        <w:tc>
          <w:tcPr>
            <w:tcW w:w="472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3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3" w:name="Text2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"/>
          </w:p>
        </w:tc>
      </w:tr>
      <w:tr w:rsidR="00F55B25">
        <w:trPr>
          <w:cantSplit/>
        </w:trPr>
        <w:tc>
          <w:tcPr>
            <w:tcW w:w="9639" w:type="dxa"/>
            <w:gridSpan w:val="9"/>
            <w:shd w:val="pct10" w:color="000000" w:fill="FFFFFF"/>
          </w:tcPr>
          <w:p w:rsidR="00F55B25" w:rsidRDefault="00F55B25">
            <w:pPr>
              <w:pageBreakBefore/>
              <w:tabs>
                <w:tab w:val="left" w:pos="340"/>
              </w:tabs>
              <w:spacing w:before="60" w:after="6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Zweites Ausbildungsjahr</w:t>
            </w:r>
          </w:p>
        </w:tc>
      </w:tr>
      <w:tr w:rsidR="00F55B25">
        <w:trPr>
          <w:cantSplit/>
        </w:trPr>
        <w:tc>
          <w:tcPr>
            <w:tcW w:w="567" w:type="dxa"/>
            <w:gridSpan w:val="2"/>
            <w:vMerge w:val="restart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5</w:t>
            </w:r>
          </w:p>
        </w:tc>
        <w:tc>
          <w:tcPr>
            <w:tcW w:w="3402" w:type="dxa"/>
            <w:vMerge w:val="restart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Aufrechterhalten der Betriebssicherheit</w:t>
            </w:r>
            <w:r>
              <w:rPr>
                <w:sz w:val="18"/>
              </w:rPr>
              <w:br/>
              <w:t>(§ 3 Nr. 5)</w:t>
            </w:r>
          </w:p>
        </w:tc>
        <w:tc>
          <w:tcPr>
            <w:tcW w:w="472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rPr>
          <w:cantSplit/>
        </w:trPr>
        <w:tc>
          <w:tcPr>
            <w:tcW w:w="567" w:type="dxa"/>
            <w:gridSpan w:val="2"/>
            <w:vMerge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</w:p>
        </w:tc>
        <w:tc>
          <w:tcPr>
            <w:tcW w:w="3402" w:type="dxa"/>
            <w:vMerge/>
          </w:tcPr>
          <w:p w:rsidR="00F55B25" w:rsidRDefault="00F55B25">
            <w:pPr>
              <w:spacing w:before="60" w:after="60"/>
              <w:rPr>
                <w:sz w:val="18"/>
              </w:rPr>
            </w:pPr>
          </w:p>
        </w:tc>
        <w:tc>
          <w:tcPr>
            <w:tcW w:w="472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rPr>
          <w:cantSplit/>
        </w:trPr>
        <w:tc>
          <w:tcPr>
            <w:tcW w:w="567" w:type="dxa"/>
            <w:gridSpan w:val="2"/>
            <w:vMerge w:val="restart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6</w:t>
            </w:r>
          </w:p>
        </w:tc>
        <w:tc>
          <w:tcPr>
            <w:tcW w:w="3402" w:type="dxa"/>
            <w:vMerge w:val="restart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Beaufsichtigen des Badebetriebes</w:t>
            </w:r>
            <w:r>
              <w:rPr>
                <w:sz w:val="18"/>
              </w:rPr>
              <w:br/>
              <w:t>(§ 3 Nr. 6)</w:t>
            </w:r>
          </w:p>
        </w:tc>
        <w:tc>
          <w:tcPr>
            <w:tcW w:w="472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rPr>
          <w:cantSplit/>
        </w:trPr>
        <w:tc>
          <w:tcPr>
            <w:tcW w:w="567" w:type="dxa"/>
            <w:gridSpan w:val="2"/>
            <w:vMerge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</w:p>
        </w:tc>
        <w:tc>
          <w:tcPr>
            <w:tcW w:w="3402" w:type="dxa"/>
            <w:vMerge/>
          </w:tcPr>
          <w:p w:rsidR="00F55B25" w:rsidRDefault="00F55B25">
            <w:pPr>
              <w:spacing w:before="60" w:after="60"/>
              <w:rPr>
                <w:sz w:val="18"/>
              </w:rPr>
            </w:pPr>
          </w:p>
        </w:tc>
        <w:tc>
          <w:tcPr>
            <w:tcW w:w="472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rPr>
          <w:cantSplit/>
        </w:trPr>
        <w:tc>
          <w:tcPr>
            <w:tcW w:w="567" w:type="dxa"/>
            <w:gridSpan w:val="2"/>
            <w:vMerge w:val="restart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7</w:t>
            </w:r>
          </w:p>
        </w:tc>
        <w:tc>
          <w:tcPr>
            <w:tcW w:w="3402" w:type="dxa"/>
            <w:vMerge w:val="restart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Betreuen von Besuchern</w:t>
            </w:r>
            <w:r>
              <w:rPr>
                <w:sz w:val="18"/>
              </w:rPr>
              <w:br/>
              <w:t>(§ 3 Nr. 7)</w:t>
            </w:r>
          </w:p>
        </w:tc>
        <w:tc>
          <w:tcPr>
            <w:tcW w:w="472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rPr>
          <w:cantSplit/>
        </w:trPr>
        <w:tc>
          <w:tcPr>
            <w:tcW w:w="567" w:type="dxa"/>
            <w:gridSpan w:val="2"/>
            <w:vMerge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</w:p>
        </w:tc>
        <w:tc>
          <w:tcPr>
            <w:tcW w:w="3402" w:type="dxa"/>
            <w:vMerge/>
          </w:tcPr>
          <w:p w:rsidR="00F55B25" w:rsidRDefault="00F55B25">
            <w:pPr>
              <w:spacing w:before="60" w:after="60"/>
              <w:rPr>
                <w:sz w:val="18"/>
              </w:rPr>
            </w:pPr>
          </w:p>
        </w:tc>
        <w:tc>
          <w:tcPr>
            <w:tcW w:w="472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rPr>
          <w:cantSplit/>
        </w:trPr>
        <w:tc>
          <w:tcPr>
            <w:tcW w:w="567" w:type="dxa"/>
            <w:gridSpan w:val="2"/>
            <w:vMerge w:val="restart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8</w:t>
            </w:r>
          </w:p>
        </w:tc>
        <w:tc>
          <w:tcPr>
            <w:tcW w:w="3402" w:type="dxa"/>
            <w:vMerge w:val="restart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Schwimmen</w:t>
            </w:r>
            <w:r>
              <w:rPr>
                <w:sz w:val="18"/>
              </w:rPr>
              <w:br/>
              <w:t>(§ 3 Nr. 8)</w:t>
            </w:r>
          </w:p>
        </w:tc>
        <w:tc>
          <w:tcPr>
            <w:tcW w:w="472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rPr>
          <w:cantSplit/>
        </w:trPr>
        <w:tc>
          <w:tcPr>
            <w:tcW w:w="567" w:type="dxa"/>
            <w:gridSpan w:val="2"/>
            <w:vMerge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</w:p>
        </w:tc>
        <w:tc>
          <w:tcPr>
            <w:tcW w:w="3402" w:type="dxa"/>
            <w:vMerge/>
          </w:tcPr>
          <w:p w:rsidR="00F55B25" w:rsidRDefault="00F55B25">
            <w:pPr>
              <w:spacing w:before="60" w:after="60"/>
              <w:rPr>
                <w:sz w:val="18"/>
              </w:rPr>
            </w:pPr>
          </w:p>
        </w:tc>
        <w:tc>
          <w:tcPr>
            <w:tcW w:w="472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rPr>
          <w:cantSplit/>
        </w:trPr>
        <w:tc>
          <w:tcPr>
            <w:tcW w:w="567" w:type="dxa"/>
            <w:gridSpan w:val="2"/>
            <w:vMerge w:val="restart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9</w:t>
            </w:r>
          </w:p>
        </w:tc>
        <w:tc>
          <w:tcPr>
            <w:tcW w:w="3402" w:type="dxa"/>
            <w:vMerge w:val="restart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Einleiten und Ausüben von Wasserrettungsmaßnahmen</w:t>
            </w:r>
            <w:r>
              <w:rPr>
                <w:sz w:val="18"/>
              </w:rPr>
              <w:br/>
              <w:t>(§ 3 Nr. 9)</w:t>
            </w:r>
          </w:p>
        </w:tc>
        <w:tc>
          <w:tcPr>
            <w:tcW w:w="472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rPr>
          <w:cantSplit/>
        </w:trPr>
        <w:tc>
          <w:tcPr>
            <w:tcW w:w="567" w:type="dxa"/>
            <w:gridSpan w:val="2"/>
            <w:vMerge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</w:p>
        </w:tc>
        <w:tc>
          <w:tcPr>
            <w:tcW w:w="3402" w:type="dxa"/>
            <w:vMerge/>
          </w:tcPr>
          <w:p w:rsidR="00F55B25" w:rsidRDefault="00F55B25">
            <w:pPr>
              <w:spacing w:before="60" w:after="60"/>
              <w:rPr>
                <w:sz w:val="18"/>
              </w:rPr>
            </w:pPr>
          </w:p>
        </w:tc>
        <w:tc>
          <w:tcPr>
            <w:tcW w:w="472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BD66E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66E7">
              <w:rPr>
                <w:sz w:val="18"/>
              </w:rPr>
              <w:instrText xml:space="preserve"> FORMTEXT </w:instrText>
            </w:r>
            <w:r w:rsidR="00BD66E7">
              <w:rPr>
                <w:sz w:val="18"/>
              </w:rPr>
            </w:r>
            <w:r w:rsidR="00BD66E7">
              <w:rPr>
                <w:sz w:val="18"/>
              </w:rPr>
              <w:fldChar w:fldCharType="separate"/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noProof/>
                <w:sz w:val="18"/>
              </w:rPr>
              <w:t> </w:t>
            </w:r>
            <w:r w:rsidR="00BD66E7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rPr>
          <w:cantSplit/>
        </w:trPr>
        <w:tc>
          <w:tcPr>
            <w:tcW w:w="567" w:type="dxa"/>
            <w:gridSpan w:val="2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10</w:t>
            </w:r>
          </w:p>
        </w:tc>
        <w:tc>
          <w:tcPr>
            <w:tcW w:w="3402" w:type="dxa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Durchführen von Erster Hilfe und Wiederbelebungsmaßnahmen</w:t>
            </w:r>
            <w:r>
              <w:rPr>
                <w:sz w:val="18"/>
              </w:rPr>
              <w:br/>
              <w:t>(§ 3 Nr. 10)</w:t>
            </w:r>
          </w:p>
        </w:tc>
        <w:tc>
          <w:tcPr>
            <w:tcW w:w="472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3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rPr>
          <w:cantSplit/>
        </w:trPr>
        <w:tc>
          <w:tcPr>
            <w:tcW w:w="567" w:type="dxa"/>
            <w:gridSpan w:val="2"/>
            <w:vMerge w:val="restart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12</w:t>
            </w:r>
          </w:p>
        </w:tc>
        <w:tc>
          <w:tcPr>
            <w:tcW w:w="3402" w:type="dxa"/>
            <w:vMerge w:val="restart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Kontrollieren und Sichern des technischen Betriebsablaufes</w:t>
            </w:r>
            <w:r>
              <w:rPr>
                <w:sz w:val="18"/>
              </w:rPr>
              <w:br/>
              <w:t>(§ 3 Nr. 12)</w:t>
            </w:r>
          </w:p>
        </w:tc>
        <w:tc>
          <w:tcPr>
            <w:tcW w:w="472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rPr>
          <w:cantSplit/>
        </w:trPr>
        <w:tc>
          <w:tcPr>
            <w:tcW w:w="567" w:type="dxa"/>
            <w:gridSpan w:val="2"/>
            <w:vMerge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</w:p>
        </w:tc>
        <w:tc>
          <w:tcPr>
            <w:tcW w:w="3402" w:type="dxa"/>
            <w:vMerge/>
          </w:tcPr>
          <w:p w:rsidR="00F55B25" w:rsidRDefault="00F55B25">
            <w:pPr>
              <w:spacing w:before="60" w:after="60"/>
              <w:rPr>
                <w:sz w:val="18"/>
              </w:rPr>
            </w:pPr>
          </w:p>
        </w:tc>
        <w:tc>
          <w:tcPr>
            <w:tcW w:w="472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rPr>
          <w:cantSplit/>
        </w:trPr>
        <w:tc>
          <w:tcPr>
            <w:tcW w:w="567" w:type="dxa"/>
            <w:gridSpan w:val="2"/>
            <w:vMerge w:val="restart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13</w:t>
            </w:r>
          </w:p>
        </w:tc>
        <w:tc>
          <w:tcPr>
            <w:tcW w:w="3402" w:type="dxa"/>
            <w:vMerge w:val="restart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Pflegen und Warten bäder- und freizeittechnischer Einrichtungen</w:t>
            </w:r>
            <w:r>
              <w:rPr>
                <w:sz w:val="18"/>
              </w:rPr>
              <w:br/>
              <w:t>(§ 3 Nr. 13)</w:t>
            </w:r>
          </w:p>
        </w:tc>
        <w:tc>
          <w:tcPr>
            <w:tcW w:w="472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rPr>
          <w:cantSplit/>
        </w:trPr>
        <w:tc>
          <w:tcPr>
            <w:tcW w:w="567" w:type="dxa"/>
            <w:gridSpan w:val="2"/>
            <w:vMerge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</w:p>
        </w:tc>
        <w:tc>
          <w:tcPr>
            <w:tcW w:w="3402" w:type="dxa"/>
            <w:vMerge/>
          </w:tcPr>
          <w:p w:rsidR="00F55B25" w:rsidRDefault="00F55B25">
            <w:pPr>
              <w:spacing w:before="60" w:after="60"/>
              <w:rPr>
                <w:sz w:val="18"/>
              </w:rPr>
            </w:pPr>
          </w:p>
        </w:tc>
        <w:tc>
          <w:tcPr>
            <w:tcW w:w="472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rPr>
          <w:cantSplit/>
        </w:trPr>
        <w:tc>
          <w:tcPr>
            <w:tcW w:w="567" w:type="dxa"/>
            <w:gridSpan w:val="2"/>
            <w:vMerge w:val="restart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14</w:t>
            </w:r>
          </w:p>
        </w:tc>
        <w:tc>
          <w:tcPr>
            <w:tcW w:w="3402" w:type="dxa"/>
            <w:vMerge w:val="restart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Durchführen von Verwaltungsarbeiten im Bad</w:t>
            </w:r>
            <w:r>
              <w:rPr>
                <w:sz w:val="18"/>
              </w:rPr>
              <w:br/>
              <w:t>(§ 3 Nr. 14)</w:t>
            </w:r>
          </w:p>
        </w:tc>
        <w:tc>
          <w:tcPr>
            <w:tcW w:w="472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rPr>
          <w:cantSplit/>
        </w:trPr>
        <w:tc>
          <w:tcPr>
            <w:tcW w:w="567" w:type="dxa"/>
            <w:gridSpan w:val="2"/>
            <w:vMerge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</w:p>
        </w:tc>
        <w:tc>
          <w:tcPr>
            <w:tcW w:w="3402" w:type="dxa"/>
            <w:vMerge/>
          </w:tcPr>
          <w:p w:rsidR="00F55B25" w:rsidRDefault="00F55B25">
            <w:pPr>
              <w:spacing w:before="60" w:after="60"/>
              <w:rPr>
                <w:sz w:val="18"/>
              </w:rPr>
            </w:pPr>
          </w:p>
        </w:tc>
        <w:tc>
          <w:tcPr>
            <w:tcW w:w="472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4" w:name="Text4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"/>
          </w:p>
        </w:tc>
      </w:tr>
      <w:tr w:rsidR="00154DA5" w:rsidTr="00154DA5">
        <w:trPr>
          <w:cantSplit/>
        </w:trPr>
        <w:tc>
          <w:tcPr>
            <w:tcW w:w="567" w:type="dxa"/>
            <w:gridSpan w:val="2"/>
          </w:tcPr>
          <w:p w:rsidR="00154DA5" w:rsidRDefault="00154DA5" w:rsidP="001E48EB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15</w:t>
            </w:r>
          </w:p>
        </w:tc>
        <w:tc>
          <w:tcPr>
            <w:tcW w:w="3402" w:type="dxa"/>
          </w:tcPr>
          <w:p w:rsidR="00154DA5" w:rsidRDefault="00154DA5" w:rsidP="001E48EB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Öffentlichkeitsarbeit</w:t>
            </w:r>
            <w:r>
              <w:rPr>
                <w:sz w:val="18"/>
              </w:rPr>
              <w:br/>
              <w:t>(§ 3 Nr. 15)</w:t>
            </w:r>
          </w:p>
        </w:tc>
        <w:tc>
          <w:tcPr>
            <w:tcW w:w="472" w:type="dxa"/>
            <w:vAlign w:val="center"/>
          </w:tcPr>
          <w:p w:rsidR="00154DA5" w:rsidRDefault="00154DA5" w:rsidP="001E48EB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Align w:val="center"/>
          </w:tcPr>
          <w:p w:rsidR="00154DA5" w:rsidRDefault="00154DA5" w:rsidP="001E48EB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3" w:type="dxa"/>
            <w:vAlign w:val="center"/>
          </w:tcPr>
          <w:p w:rsidR="00154DA5" w:rsidRDefault="00154DA5" w:rsidP="001E48EB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154DA5" w:rsidRDefault="00154DA5" w:rsidP="001E48EB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154DA5" w:rsidRDefault="00154DA5" w:rsidP="001E48EB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154DA5" w:rsidRDefault="00154DA5" w:rsidP="001E48EB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rPr>
          <w:cantSplit/>
        </w:trPr>
        <w:tc>
          <w:tcPr>
            <w:tcW w:w="9639" w:type="dxa"/>
            <w:gridSpan w:val="9"/>
            <w:shd w:val="pct10" w:color="000000" w:fill="FFFFFF"/>
          </w:tcPr>
          <w:p w:rsidR="00F55B25" w:rsidRDefault="00F55B25">
            <w:pPr>
              <w:pageBreakBefore/>
              <w:tabs>
                <w:tab w:val="left" w:pos="340"/>
              </w:tabs>
              <w:spacing w:before="60" w:after="6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Drittes Ausbildungsjahr</w:t>
            </w:r>
          </w:p>
        </w:tc>
      </w:tr>
      <w:tr w:rsidR="00F55B25">
        <w:trPr>
          <w:cantSplit/>
        </w:trPr>
        <w:tc>
          <w:tcPr>
            <w:tcW w:w="567" w:type="dxa"/>
            <w:gridSpan w:val="2"/>
            <w:vMerge w:val="restart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5</w:t>
            </w:r>
          </w:p>
        </w:tc>
        <w:tc>
          <w:tcPr>
            <w:tcW w:w="3402" w:type="dxa"/>
            <w:vMerge w:val="restart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Aufrechterhalten der Betriebssicherheit</w:t>
            </w:r>
            <w:r>
              <w:rPr>
                <w:sz w:val="18"/>
              </w:rPr>
              <w:br/>
              <w:t>(§ 3 Nr. 5)</w:t>
            </w:r>
          </w:p>
        </w:tc>
        <w:tc>
          <w:tcPr>
            <w:tcW w:w="472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rPr>
          <w:cantSplit/>
        </w:trPr>
        <w:tc>
          <w:tcPr>
            <w:tcW w:w="567" w:type="dxa"/>
            <w:gridSpan w:val="2"/>
            <w:vMerge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</w:p>
        </w:tc>
        <w:tc>
          <w:tcPr>
            <w:tcW w:w="3402" w:type="dxa"/>
            <w:vMerge/>
          </w:tcPr>
          <w:p w:rsidR="00F55B25" w:rsidRDefault="00F55B25">
            <w:pPr>
              <w:spacing w:before="60" w:after="60"/>
              <w:rPr>
                <w:sz w:val="18"/>
              </w:rPr>
            </w:pPr>
          </w:p>
        </w:tc>
        <w:tc>
          <w:tcPr>
            <w:tcW w:w="472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rPr>
          <w:cantSplit/>
        </w:trPr>
        <w:tc>
          <w:tcPr>
            <w:tcW w:w="567" w:type="dxa"/>
            <w:gridSpan w:val="2"/>
            <w:vMerge w:val="restart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6</w:t>
            </w:r>
          </w:p>
        </w:tc>
        <w:tc>
          <w:tcPr>
            <w:tcW w:w="3402" w:type="dxa"/>
            <w:vMerge w:val="restart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Beaufsichtigen des Badebetriebes</w:t>
            </w:r>
            <w:r>
              <w:rPr>
                <w:sz w:val="18"/>
              </w:rPr>
              <w:br/>
              <w:t>(§ 3 Nr. 6)</w:t>
            </w:r>
          </w:p>
        </w:tc>
        <w:tc>
          <w:tcPr>
            <w:tcW w:w="472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rPr>
          <w:cantSplit/>
        </w:trPr>
        <w:tc>
          <w:tcPr>
            <w:tcW w:w="567" w:type="dxa"/>
            <w:gridSpan w:val="2"/>
            <w:vMerge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</w:p>
        </w:tc>
        <w:tc>
          <w:tcPr>
            <w:tcW w:w="3402" w:type="dxa"/>
            <w:vMerge/>
          </w:tcPr>
          <w:p w:rsidR="00F55B25" w:rsidRDefault="00F55B25">
            <w:pPr>
              <w:spacing w:before="60" w:after="60"/>
              <w:rPr>
                <w:sz w:val="18"/>
              </w:rPr>
            </w:pPr>
          </w:p>
        </w:tc>
        <w:tc>
          <w:tcPr>
            <w:tcW w:w="472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rPr>
          <w:cantSplit/>
        </w:trPr>
        <w:tc>
          <w:tcPr>
            <w:tcW w:w="567" w:type="dxa"/>
            <w:gridSpan w:val="2"/>
            <w:vMerge w:val="restart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7</w:t>
            </w:r>
          </w:p>
        </w:tc>
        <w:tc>
          <w:tcPr>
            <w:tcW w:w="3402" w:type="dxa"/>
            <w:vMerge w:val="restart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Betreuen von Besuchern</w:t>
            </w:r>
            <w:r>
              <w:rPr>
                <w:sz w:val="18"/>
              </w:rPr>
              <w:br/>
              <w:t>(§ 3 Nr. 7)</w:t>
            </w:r>
          </w:p>
        </w:tc>
        <w:tc>
          <w:tcPr>
            <w:tcW w:w="472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rPr>
          <w:cantSplit/>
        </w:trPr>
        <w:tc>
          <w:tcPr>
            <w:tcW w:w="567" w:type="dxa"/>
            <w:gridSpan w:val="2"/>
            <w:vMerge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</w:p>
        </w:tc>
        <w:tc>
          <w:tcPr>
            <w:tcW w:w="3402" w:type="dxa"/>
            <w:vMerge/>
          </w:tcPr>
          <w:p w:rsidR="00F55B25" w:rsidRDefault="00F55B25">
            <w:pPr>
              <w:spacing w:before="60" w:after="60"/>
              <w:rPr>
                <w:sz w:val="18"/>
              </w:rPr>
            </w:pPr>
          </w:p>
        </w:tc>
        <w:tc>
          <w:tcPr>
            <w:tcW w:w="472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rPr>
          <w:cantSplit/>
        </w:trPr>
        <w:tc>
          <w:tcPr>
            <w:tcW w:w="567" w:type="dxa"/>
            <w:gridSpan w:val="2"/>
            <w:vMerge w:val="restart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8</w:t>
            </w:r>
          </w:p>
        </w:tc>
        <w:tc>
          <w:tcPr>
            <w:tcW w:w="3402" w:type="dxa"/>
            <w:vMerge w:val="restart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Schwimmen</w:t>
            </w:r>
            <w:r>
              <w:rPr>
                <w:sz w:val="18"/>
              </w:rPr>
              <w:br/>
              <w:t>(§ 3 Nr. 8)</w:t>
            </w:r>
          </w:p>
        </w:tc>
        <w:tc>
          <w:tcPr>
            <w:tcW w:w="472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rPr>
          <w:cantSplit/>
        </w:trPr>
        <w:tc>
          <w:tcPr>
            <w:tcW w:w="567" w:type="dxa"/>
            <w:gridSpan w:val="2"/>
            <w:vMerge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</w:p>
        </w:tc>
        <w:tc>
          <w:tcPr>
            <w:tcW w:w="3402" w:type="dxa"/>
            <w:vMerge/>
          </w:tcPr>
          <w:p w:rsidR="00F55B25" w:rsidRDefault="00F55B25">
            <w:pPr>
              <w:spacing w:before="60" w:after="60"/>
              <w:rPr>
                <w:sz w:val="18"/>
              </w:rPr>
            </w:pPr>
          </w:p>
        </w:tc>
        <w:tc>
          <w:tcPr>
            <w:tcW w:w="472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rPr>
          <w:cantSplit/>
        </w:trPr>
        <w:tc>
          <w:tcPr>
            <w:tcW w:w="567" w:type="dxa"/>
            <w:gridSpan w:val="2"/>
            <w:vMerge w:val="restart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9</w:t>
            </w:r>
          </w:p>
        </w:tc>
        <w:tc>
          <w:tcPr>
            <w:tcW w:w="3402" w:type="dxa"/>
            <w:vMerge w:val="restart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Einleiten und Ausüben von Wasserrettungsmaßnahmen</w:t>
            </w:r>
            <w:r>
              <w:rPr>
                <w:sz w:val="18"/>
              </w:rPr>
              <w:br/>
              <w:t>(§ 3 Nr. 9)</w:t>
            </w:r>
          </w:p>
        </w:tc>
        <w:tc>
          <w:tcPr>
            <w:tcW w:w="472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rPr>
          <w:cantSplit/>
        </w:trPr>
        <w:tc>
          <w:tcPr>
            <w:tcW w:w="567" w:type="dxa"/>
            <w:gridSpan w:val="2"/>
            <w:vMerge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</w:p>
        </w:tc>
        <w:tc>
          <w:tcPr>
            <w:tcW w:w="3402" w:type="dxa"/>
            <w:vMerge/>
          </w:tcPr>
          <w:p w:rsidR="00F55B25" w:rsidRDefault="00F55B25">
            <w:pPr>
              <w:spacing w:before="60" w:after="60"/>
              <w:rPr>
                <w:sz w:val="18"/>
              </w:rPr>
            </w:pPr>
          </w:p>
        </w:tc>
        <w:tc>
          <w:tcPr>
            <w:tcW w:w="472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rPr>
          <w:cantSplit/>
        </w:trPr>
        <w:tc>
          <w:tcPr>
            <w:tcW w:w="567" w:type="dxa"/>
            <w:gridSpan w:val="2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10</w:t>
            </w:r>
          </w:p>
        </w:tc>
        <w:tc>
          <w:tcPr>
            <w:tcW w:w="3402" w:type="dxa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Durchführen von Erster Hilfe und Wiederbelebungsmaßnahmen</w:t>
            </w:r>
            <w:r>
              <w:rPr>
                <w:sz w:val="18"/>
              </w:rPr>
              <w:br/>
              <w:t>(§ 3 Nr. 10)</w:t>
            </w:r>
          </w:p>
        </w:tc>
        <w:tc>
          <w:tcPr>
            <w:tcW w:w="472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rPr>
          <w:cantSplit/>
        </w:trPr>
        <w:tc>
          <w:tcPr>
            <w:tcW w:w="567" w:type="dxa"/>
            <w:gridSpan w:val="2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11</w:t>
            </w:r>
          </w:p>
        </w:tc>
        <w:tc>
          <w:tcPr>
            <w:tcW w:w="3402" w:type="dxa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Messen physikalischer und chemischer Größen sowie Bestimmen von Stoffkonstanten</w:t>
            </w:r>
            <w:r>
              <w:rPr>
                <w:sz w:val="18"/>
              </w:rPr>
              <w:br/>
              <w:t>(§ 3 Nr. 11)</w:t>
            </w:r>
          </w:p>
        </w:tc>
        <w:tc>
          <w:tcPr>
            <w:tcW w:w="472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rPr>
          <w:cantSplit/>
        </w:trPr>
        <w:tc>
          <w:tcPr>
            <w:tcW w:w="567" w:type="dxa"/>
            <w:gridSpan w:val="2"/>
            <w:vMerge w:val="restart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12</w:t>
            </w:r>
          </w:p>
        </w:tc>
        <w:tc>
          <w:tcPr>
            <w:tcW w:w="3402" w:type="dxa"/>
            <w:vMerge w:val="restart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Kontrollieren und Sichern des technischen Betriebsablaufes</w:t>
            </w:r>
            <w:r>
              <w:rPr>
                <w:sz w:val="18"/>
              </w:rPr>
              <w:br/>
              <w:t>(§ 3 Nr. 12)</w:t>
            </w:r>
          </w:p>
        </w:tc>
        <w:tc>
          <w:tcPr>
            <w:tcW w:w="472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rPr>
          <w:cantSplit/>
        </w:trPr>
        <w:tc>
          <w:tcPr>
            <w:tcW w:w="567" w:type="dxa"/>
            <w:gridSpan w:val="2"/>
            <w:vMerge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</w:p>
        </w:tc>
        <w:tc>
          <w:tcPr>
            <w:tcW w:w="3402" w:type="dxa"/>
            <w:vMerge/>
          </w:tcPr>
          <w:p w:rsidR="00F55B25" w:rsidRDefault="00F55B25">
            <w:pPr>
              <w:spacing w:before="60" w:after="60"/>
              <w:rPr>
                <w:sz w:val="18"/>
              </w:rPr>
            </w:pPr>
          </w:p>
        </w:tc>
        <w:tc>
          <w:tcPr>
            <w:tcW w:w="472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rPr>
          <w:cantSplit/>
        </w:trPr>
        <w:tc>
          <w:tcPr>
            <w:tcW w:w="567" w:type="dxa"/>
            <w:gridSpan w:val="2"/>
            <w:vMerge w:val="restart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13</w:t>
            </w:r>
          </w:p>
        </w:tc>
        <w:tc>
          <w:tcPr>
            <w:tcW w:w="3402" w:type="dxa"/>
            <w:vMerge w:val="restart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Pflegen und Warten bäder- und freizeittechnischer Einrichtungen</w:t>
            </w:r>
            <w:r>
              <w:rPr>
                <w:sz w:val="18"/>
              </w:rPr>
              <w:br/>
              <w:t>(§ 3 Nr. 13)</w:t>
            </w:r>
          </w:p>
        </w:tc>
        <w:tc>
          <w:tcPr>
            <w:tcW w:w="472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rPr>
          <w:cantSplit/>
        </w:trPr>
        <w:tc>
          <w:tcPr>
            <w:tcW w:w="567" w:type="dxa"/>
            <w:gridSpan w:val="2"/>
            <w:vMerge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</w:p>
        </w:tc>
        <w:tc>
          <w:tcPr>
            <w:tcW w:w="3402" w:type="dxa"/>
            <w:vMerge/>
          </w:tcPr>
          <w:p w:rsidR="00F55B25" w:rsidRDefault="00F55B25">
            <w:pPr>
              <w:spacing w:before="60" w:after="60"/>
              <w:rPr>
                <w:sz w:val="18"/>
              </w:rPr>
            </w:pPr>
          </w:p>
        </w:tc>
        <w:tc>
          <w:tcPr>
            <w:tcW w:w="472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Merge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55B25">
        <w:trPr>
          <w:cantSplit/>
        </w:trPr>
        <w:tc>
          <w:tcPr>
            <w:tcW w:w="567" w:type="dxa"/>
            <w:gridSpan w:val="2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14</w:t>
            </w:r>
          </w:p>
        </w:tc>
        <w:tc>
          <w:tcPr>
            <w:tcW w:w="3402" w:type="dxa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Durchführen von Verwaltungsarbeiten im Bad</w:t>
            </w:r>
            <w:r>
              <w:rPr>
                <w:sz w:val="18"/>
              </w:rPr>
              <w:br/>
              <w:t>(§ 3 Nr. 14)</w:t>
            </w:r>
          </w:p>
        </w:tc>
        <w:tc>
          <w:tcPr>
            <w:tcW w:w="472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5" w:name="Text6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"/>
          </w:p>
        </w:tc>
      </w:tr>
      <w:tr w:rsidR="00F55B25">
        <w:trPr>
          <w:cantSplit/>
        </w:trPr>
        <w:tc>
          <w:tcPr>
            <w:tcW w:w="567" w:type="dxa"/>
            <w:gridSpan w:val="2"/>
          </w:tcPr>
          <w:p w:rsidR="00F55B25" w:rsidRDefault="00F55B25">
            <w:pPr>
              <w:pStyle w:val="Absatz0"/>
              <w:spacing w:before="60" w:after="60"/>
              <w:jc w:val="right"/>
              <w:rPr>
                <w:rFonts w:ascii="Univers LT 45 Light" w:hAnsi="Univers LT 45 Light"/>
                <w:noProof w:val="0"/>
                <w:sz w:val="18"/>
              </w:rPr>
            </w:pPr>
            <w:r>
              <w:rPr>
                <w:rFonts w:ascii="Univers LT 45 Light" w:hAnsi="Univers LT 45 Light"/>
                <w:noProof w:val="0"/>
                <w:sz w:val="18"/>
              </w:rPr>
              <w:t>15</w:t>
            </w:r>
          </w:p>
        </w:tc>
        <w:tc>
          <w:tcPr>
            <w:tcW w:w="3402" w:type="dxa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Öffentlichkeitsarbeit</w:t>
            </w:r>
            <w:r>
              <w:rPr>
                <w:sz w:val="18"/>
              </w:rPr>
              <w:br/>
              <w:t>(§ 3 Nr. 15)</w:t>
            </w:r>
          </w:p>
        </w:tc>
        <w:tc>
          <w:tcPr>
            <w:tcW w:w="472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73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  <w:vAlign w:val="center"/>
          </w:tcPr>
          <w:p w:rsidR="00F55B25" w:rsidRDefault="00F55B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55B25" w:rsidRDefault="00F55B25">
            <w:pPr>
              <w:tabs>
                <w:tab w:val="left" w:pos="340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  <w:t>bis</w:t>
            </w:r>
            <w:r>
              <w:rPr>
                <w:sz w:val="18"/>
              </w:rPr>
              <w:tab/>
            </w:r>
            <w:r w:rsidR="00C10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32">
              <w:rPr>
                <w:sz w:val="18"/>
              </w:rPr>
              <w:instrText xml:space="preserve"> FORMTEXT </w:instrText>
            </w:r>
            <w:r w:rsidR="00C10632">
              <w:rPr>
                <w:sz w:val="18"/>
              </w:rPr>
            </w:r>
            <w:r w:rsidR="00C10632">
              <w:rPr>
                <w:sz w:val="18"/>
              </w:rPr>
              <w:fldChar w:fldCharType="separate"/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noProof/>
                <w:sz w:val="18"/>
              </w:rPr>
              <w:t> </w:t>
            </w:r>
            <w:r w:rsidR="00C10632">
              <w:rPr>
                <w:sz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55B25" w:rsidRDefault="00F55B2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:rsidR="00F55B25" w:rsidRDefault="00F55B25"/>
    <w:sectPr w:rsidR="00F55B25">
      <w:headerReference w:type="default" r:id="rId7"/>
      <w:headerReference w:type="first" r:id="rId8"/>
      <w:pgSz w:w="11906" w:h="16838" w:code="9"/>
      <w:pgMar w:top="1134" w:right="851" w:bottom="567" w:left="1418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94B" w:rsidRDefault="00C1594B">
      <w:r>
        <w:separator/>
      </w:r>
    </w:p>
  </w:endnote>
  <w:endnote w:type="continuationSeparator" w:id="0">
    <w:p w:rsidR="00C1594B" w:rsidRDefault="00C15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45 Light">
    <w:panose1 w:val="02000403030000020003"/>
    <w:charset w:val="00"/>
    <w:family w:val="auto"/>
    <w:pitch w:val="variable"/>
    <w:sig w:usb0="A000002F" w:usb1="0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94B" w:rsidRDefault="00C1594B">
      <w:r>
        <w:separator/>
      </w:r>
    </w:p>
  </w:footnote>
  <w:footnote w:type="continuationSeparator" w:id="0">
    <w:p w:rsidR="00C1594B" w:rsidRDefault="00C15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27B" w:rsidRDefault="000C127B">
    <w:pPr>
      <w:pStyle w:val="Kopfzeile"/>
      <w:spacing w:after="120"/>
    </w:pPr>
    <w:r>
      <w:t>Ausbildungsplan für den Ausbildungsberuf Fachangestellte/Fachangestellter für Bäderbetriebe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27B" w:rsidRDefault="000C127B">
    <w:pPr>
      <w:pStyle w:val="Textkrper"/>
      <w:jc w:val="left"/>
      <w:rPr>
        <w:b/>
      </w:rPr>
    </w:pPr>
    <w:r>
      <w:rPr>
        <w:b/>
      </w:rPr>
      <w:t>Ausbildungsplan für den Ausbildungsberuf Fachangestellte/Fachangestellter für Bäderbetriebe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834D7"/>
    <w:multiLevelType w:val="singleLevel"/>
    <w:tmpl w:val="13C618EA"/>
    <w:lvl w:ilvl="0">
      <w:start w:val="1"/>
      <w:numFmt w:val="bullet"/>
      <w:pStyle w:val="berschrift2"/>
      <w:lvlText w:val="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  <w:sz w:val="24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UH4MH4iSUzFqCVeTIBd+9CUYPCKQYNgxdQQEh1Rfs0YufJPGr94BPfMTxFZkU/SmCeAXCNPNdw3A0spo+bJyw==" w:salt="O99GUIMoUfbvfKGDn9tY9Q=="/>
  <w:defaultTabStop w:val="709"/>
  <w:autoHyphenation/>
  <w:hyphenationZone w:val="22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67"/>
    <w:rsid w:val="000C127B"/>
    <w:rsid w:val="00154DA5"/>
    <w:rsid w:val="001E48EB"/>
    <w:rsid w:val="002D0D67"/>
    <w:rsid w:val="004F7FA7"/>
    <w:rsid w:val="00624BDC"/>
    <w:rsid w:val="00BD66E7"/>
    <w:rsid w:val="00C10632"/>
    <w:rsid w:val="00C1594B"/>
    <w:rsid w:val="00D16214"/>
    <w:rsid w:val="00F5223E"/>
    <w:rsid w:val="00F55B25"/>
    <w:rsid w:val="00F7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721BD-EC10-40C5-BDB9-11D879F5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40"/>
    </w:pPr>
    <w:rPr>
      <w:rFonts w:ascii="Univers LT 45 Light" w:hAnsi="Univers LT 45 Light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67"/>
      </w:tabs>
      <w:spacing w:before="360"/>
      <w:ind w:left="567" w:hanging="567"/>
      <w:outlineLvl w:val="0"/>
    </w:pPr>
    <w:rPr>
      <w:kern w:val="28"/>
    </w:rPr>
  </w:style>
  <w:style w:type="paragraph" w:styleId="berschrift2">
    <w:name w:val="heading 2"/>
    <w:basedOn w:val="berschrift1"/>
    <w:next w:val="Standard"/>
    <w:qFormat/>
    <w:pPr>
      <w:numPr>
        <w:numId w:val="1"/>
      </w:numPr>
      <w:suppressAutoHyphens/>
      <w:spacing w:before="720" w:after="360" w:line="360" w:lineRule="auto"/>
      <w:outlineLvl w:val="1"/>
    </w:pPr>
    <w:rPr>
      <w:color w:val="000000"/>
      <w:sz w:val="24"/>
    </w:rPr>
  </w:style>
  <w:style w:type="paragraph" w:styleId="berschrift3">
    <w:name w:val="heading 3"/>
    <w:basedOn w:val="Standard"/>
    <w:next w:val="absatz"/>
    <w:qFormat/>
    <w:pPr>
      <w:keepNext/>
      <w:widowControl w:val="0"/>
      <w:spacing w:after="720" w:line="240" w:lineRule="exact"/>
      <w:outlineLvl w:val="2"/>
    </w:pPr>
    <w:rPr>
      <w:sz w:val="22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0">
    <w:name w:val="Absatz"/>
    <w:pPr>
      <w:spacing w:after="240"/>
    </w:pPr>
    <w:rPr>
      <w:rFonts w:ascii="Arial" w:hAnsi="Arial"/>
      <w:noProof/>
    </w:rPr>
  </w:style>
  <w:style w:type="paragraph" w:styleId="Titel">
    <w:name w:val="Title"/>
    <w:basedOn w:val="absatz"/>
    <w:next w:val="Textkrper2"/>
    <w:qFormat/>
    <w:pPr>
      <w:keepNext/>
      <w:tabs>
        <w:tab w:val="left" w:pos="1843"/>
        <w:tab w:val="left" w:pos="2552"/>
      </w:tabs>
      <w:spacing w:line="360" w:lineRule="auto"/>
      <w:jc w:val="left"/>
    </w:pPr>
    <w:rPr>
      <w:rFonts w:ascii="Bookman Old Style" w:hAnsi="Bookman Old Style"/>
      <w:b/>
    </w:rPr>
  </w:style>
  <w:style w:type="paragraph" w:customStyle="1" w:styleId="absatz">
    <w:name w:val="absatz"/>
    <w:basedOn w:val="Standard"/>
    <w:pPr>
      <w:jc w:val="both"/>
    </w:pPr>
    <w:rPr>
      <w:rFonts w:ascii="Times New Roman" w:hAnsi="Times New Roman"/>
      <w:sz w:val="24"/>
    </w:rPr>
  </w:style>
  <w:style w:type="paragraph" w:styleId="Textkrper-Zeileneinzug">
    <w:name w:val="Body Text Indent"/>
    <w:basedOn w:val="Standard"/>
    <w:pPr>
      <w:tabs>
        <w:tab w:val="left" w:pos="425"/>
      </w:tabs>
      <w:spacing w:after="0"/>
      <w:ind w:left="1559" w:hanging="425"/>
    </w:pPr>
  </w:style>
  <w:style w:type="paragraph" w:styleId="Textkrper2">
    <w:name w:val="Body Text 2"/>
    <w:basedOn w:val="Standard"/>
    <w:pPr>
      <w:spacing w:line="360" w:lineRule="auto"/>
      <w:jc w:val="both"/>
    </w:pPr>
    <w:rPr>
      <w:rFonts w:ascii="Bookman Old Style" w:hAnsi="Bookman Old Style"/>
      <w:color w:val="000000"/>
      <w:sz w:val="24"/>
    </w:rPr>
  </w:style>
  <w:style w:type="paragraph" w:styleId="Kopfzeile">
    <w:name w:val="header"/>
    <w:basedOn w:val="Standard"/>
    <w:pPr>
      <w:tabs>
        <w:tab w:val="center" w:pos="4820"/>
        <w:tab w:val="right" w:pos="9639"/>
      </w:tabs>
      <w:spacing w:after="0"/>
    </w:pPr>
    <w:rPr>
      <w:b/>
    </w:rPr>
  </w:style>
  <w:style w:type="paragraph" w:styleId="Fuzeile">
    <w:name w:val="footer"/>
    <w:basedOn w:val="Standard"/>
    <w:pPr>
      <w:tabs>
        <w:tab w:val="center" w:pos="4678"/>
        <w:tab w:val="right" w:pos="9356"/>
      </w:tabs>
      <w:spacing w:after="0"/>
    </w:pPr>
    <w:rPr>
      <w:sz w:val="16"/>
    </w:rPr>
  </w:style>
  <w:style w:type="paragraph" w:styleId="Textkrper">
    <w:name w:val="Body Text"/>
    <w:basedOn w:val="Standard"/>
    <w:pPr>
      <w:spacing w:after="120"/>
      <w:jc w:val="center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Seitenzahl">
    <w:name w:val="page number"/>
    <w:basedOn w:val="Absatz-Standardschriftart"/>
  </w:style>
  <w:style w:type="paragraph" w:styleId="Textkrper3">
    <w:name w:val="Body Text 3"/>
    <w:basedOn w:val="Standard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tabs>
        <w:tab w:val="left" w:pos="226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802</Words>
  <Characters>7390</Characters>
  <Application>Microsoft Office Word</Application>
  <DocSecurity>0</DocSecurity>
  <Lines>61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Ausbildungsrahmenplan</vt:lpstr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Ausbildungsrahmenplan</dc:title>
  <dc:subject/>
  <dc:creator>Holaschk</dc:creator>
  <cp:keywords/>
  <dc:description/>
  <cp:lastModifiedBy>Müller Kathrin</cp:lastModifiedBy>
  <cp:revision>2</cp:revision>
  <cp:lastPrinted>2003-07-14T13:20:00Z</cp:lastPrinted>
  <dcterms:created xsi:type="dcterms:W3CDTF">2024-05-07T10:36:00Z</dcterms:created>
  <dcterms:modified xsi:type="dcterms:W3CDTF">2024-05-07T10:36:00Z</dcterms:modified>
</cp:coreProperties>
</file>