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25" w:rsidRDefault="00F55B25">
      <w:pPr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0"/>
      </w:tblGrid>
      <w:tr w:rsidR="00F55B2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56" w:type="dxa"/>
          </w:tcPr>
          <w:p w:rsidR="00F55B25" w:rsidRDefault="00F55B2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Ausbildungsplan für den Auszubildenden: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55B25" w:rsidRDefault="00F55B25">
            <w:pPr>
              <w:spacing w:after="40"/>
              <w:rPr>
                <w:b/>
                <w:sz w:val="18"/>
              </w:rPr>
            </w:pPr>
            <w:r>
              <w:rPr>
                <w:b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18"/>
              </w:rPr>
              <w:instrText xml:space="preserve"> FORMTEXT </w:instrText>
            </w:r>
            <w:r>
              <w:rPr>
                <w:b/>
                <w:snapToGrid w:val="0"/>
                <w:sz w:val="18"/>
              </w:rPr>
            </w:r>
            <w:r>
              <w:rPr>
                <w:b/>
                <w:snapToGrid w:val="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snapToGrid w:val="0"/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56" w:type="dxa"/>
          </w:tcPr>
          <w:p w:rsidR="00F55B25" w:rsidRDefault="00F55B25">
            <w:pPr>
              <w:spacing w:after="40"/>
              <w:rPr>
                <w:sz w:val="18"/>
              </w:rPr>
            </w:pPr>
          </w:p>
        </w:tc>
        <w:tc>
          <w:tcPr>
            <w:tcW w:w="5670" w:type="dxa"/>
          </w:tcPr>
          <w:p w:rsidR="00F55B25" w:rsidRDefault="00F55B25">
            <w:pPr>
              <w:spacing w:after="40"/>
              <w:rPr>
                <w:sz w:val="18"/>
              </w:rPr>
            </w:pP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56" w:type="dxa"/>
          </w:tcPr>
          <w:p w:rsidR="00F55B25" w:rsidRDefault="00F55B2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Verantwortlicher Ausbilder: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55B25" w:rsidRDefault="00F55B25">
            <w:pPr>
              <w:spacing w:after="40"/>
              <w:rPr>
                <w:b/>
                <w:sz w:val="18"/>
              </w:rPr>
            </w:pPr>
            <w:r>
              <w:rPr>
                <w:b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18"/>
              </w:rPr>
              <w:instrText xml:space="preserve"> FORMTEXT </w:instrText>
            </w:r>
            <w:r>
              <w:rPr>
                <w:b/>
                <w:snapToGrid w:val="0"/>
                <w:sz w:val="18"/>
              </w:rPr>
            </w:r>
            <w:r>
              <w:rPr>
                <w:b/>
                <w:snapToGrid w:val="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snapToGrid w:val="0"/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56" w:type="dxa"/>
          </w:tcPr>
          <w:p w:rsidR="00F55B25" w:rsidRDefault="00F55B25">
            <w:pPr>
              <w:spacing w:after="40"/>
              <w:rPr>
                <w:sz w:val="18"/>
              </w:rPr>
            </w:pPr>
          </w:p>
        </w:tc>
        <w:tc>
          <w:tcPr>
            <w:tcW w:w="5670" w:type="dxa"/>
          </w:tcPr>
          <w:p w:rsidR="00F55B25" w:rsidRDefault="00F55B25">
            <w:pPr>
              <w:spacing w:after="40"/>
              <w:rPr>
                <w:sz w:val="18"/>
              </w:rPr>
            </w:pP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56" w:type="dxa"/>
          </w:tcPr>
          <w:p w:rsidR="00F55B25" w:rsidRDefault="00F55B2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Ausbildender (Träger):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55B25" w:rsidRDefault="00F55B25">
            <w:pPr>
              <w:spacing w:after="40"/>
              <w:rPr>
                <w:b/>
                <w:sz w:val="18"/>
              </w:rPr>
            </w:pPr>
            <w:r>
              <w:rPr>
                <w:b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18"/>
              </w:rPr>
              <w:instrText xml:space="preserve"> FORMTEXT </w:instrText>
            </w:r>
            <w:r>
              <w:rPr>
                <w:b/>
                <w:snapToGrid w:val="0"/>
                <w:sz w:val="18"/>
              </w:rPr>
            </w:r>
            <w:r>
              <w:rPr>
                <w:b/>
                <w:snapToGrid w:val="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snapToGrid w:val="0"/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56" w:type="dxa"/>
          </w:tcPr>
          <w:p w:rsidR="00F55B25" w:rsidRDefault="00F55B25">
            <w:pPr>
              <w:spacing w:after="40"/>
              <w:rPr>
                <w:sz w:val="18"/>
              </w:rPr>
            </w:pPr>
          </w:p>
        </w:tc>
        <w:tc>
          <w:tcPr>
            <w:tcW w:w="5670" w:type="dxa"/>
          </w:tcPr>
          <w:p w:rsidR="00F55B25" w:rsidRDefault="00F55B25">
            <w:pPr>
              <w:spacing w:after="40"/>
              <w:rPr>
                <w:sz w:val="18"/>
              </w:rPr>
            </w:pP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56" w:type="dxa"/>
          </w:tcPr>
          <w:p w:rsidR="00F55B25" w:rsidRDefault="00F55B2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Ausbildungsstätte/Ausbildungsbetrieb: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55B25" w:rsidRDefault="00F55B25">
            <w:pPr>
              <w:spacing w:after="40"/>
              <w:rPr>
                <w:b/>
                <w:sz w:val="18"/>
              </w:rPr>
            </w:pPr>
            <w:r>
              <w:rPr>
                <w:b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18"/>
              </w:rPr>
              <w:instrText xml:space="preserve"> FORMTEXT </w:instrText>
            </w:r>
            <w:r>
              <w:rPr>
                <w:b/>
                <w:snapToGrid w:val="0"/>
                <w:sz w:val="18"/>
              </w:rPr>
            </w:r>
            <w:r>
              <w:rPr>
                <w:b/>
                <w:snapToGrid w:val="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snapToGrid w:val="0"/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56" w:type="dxa"/>
          </w:tcPr>
          <w:p w:rsidR="00F55B25" w:rsidRDefault="00F55B25">
            <w:pPr>
              <w:spacing w:after="40"/>
              <w:rPr>
                <w:sz w:val="18"/>
              </w:rPr>
            </w:pPr>
          </w:p>
        </w:tc>
        <w:tc>
          <w:tcPr>
            <w:tcW w:w="5670" w:type="dxa"/>
          </w:tcPr>
          <w:p w:rsidR="00F55B25" w:rsidRDefault="00F55B25">
            <w:pPr>
              <w:spacing w:after="40"/>
              <w:rPr>
                <w:sz w:val="18"/>
              </w:rPr>
            </w:pP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56" w:type="dxa"/>
          </w:tcPr>
          <w:p w:rsidR="00F55B25" w:rsidRDefault="00F55B2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Außerbetriebliche Ausbildungsmaßna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>men: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55B25" w:rsidRDefault="00F55B25">
            <w:pPr>
              <w:spacing w:after="40"/>
              <w:rPr>
                <w:b/>
                <w:sz w:val="18"/>
              </w:rPr>
            </w:pPr>
            <w:r>
              <w:rPr>
                <w:b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18"/>
              </w:rPr>
              <w:instrText xml:space="preserve"> FORMTEXT </w:instrText>
            </w:r>
            <w:r>
              <w:rPr>
                <w:b/>
                <w:snapToGrid w:val="0"/>
                <w:sz w:val="18"/>
              </w:rPr>
            </w:r>
            <w:r>
              <w:rPr>
                <w:b/>
                <w:snapToGrid w:val="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noProof/>
                <w:snapToGrid w:val="0"/>
                <w:sz w:val="18"/>
              </w:rPr>
              <w:t> </w:t>
            </w:r>
            <w:r>
              <w:rPr>
                <w:b/>
                <w:snapToGrid w:val="0"/>
                <w:sz w:val="18"/>
              </w:rPr>
              <w:fldChar w:fldCharType="end"/>
            </w:r>
          </w:p>
        </w:tc>
      </w:tr>
    </w:tbl>
    <w:p w:rsidR="00F55B25" w:rsidRDefault="00F55B25">
      <w:pPr>
        <w:rPr>
          <w:sz w:val="16"/>
        </w:rPr>
      </w:pPr>
    </w:p>
    <w:p w:rsidR="00F55B25" w:rsidRDefault="00F55B25">
      <w:pPr>
        <w:rPr>
          <w:sz w:val="18"/>
        </w:rPr>
      </w:pPr>
      <w:r>
        <w:rPr>
          <w:sz w:val="18"/>
        </w:rPr>
        <w:t>Bitte beachten Sie bei der Erstellung des betrieblichen Ausbildungsplanes auch unsere "Hinweise neue Ausbildungsve</w:t>
      </w:r>
      <w:r>
        <w:rPr>
          <w:sz w:val="18"/>
        </w:rPr>
        <w:t>r</w:t>
      </w:r>
      <w:r>
        <w:rPr>
          <w:sz w:val="18"/>
        </w:rPr>
        <w:t>hältnisse FAB" im Inte</w:t>
      </w:r>
      <w:r>
        <w:rPr>
          <w:sz w:val="18"/>
        </w:rPr>
        <w:t>r</w:t>
      </w:r>
      <w:r>
        <w:rPr>
          <w:sz w:val="18"/>
        </w:rPr>
        <w:t>net unter www.bvs.de.</w:t>
      </w:r>
    </w:p>
    <w:p w:rsidR="00F55B25" w:rsidRDefault="00F55B25">
      <w:pPr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402"/>
        <w:gridCol w:w="472"/>
        <w:gridCol w:w="473"/>
        <w:gridCol w:w="473"/>
        <w:gridCol w:w="850"/>
        <w:gridCol w:w="1560"/>
        <w:gridCol w:w="1842"/>
      </w:tblGrid>
      <w:tr w:rsidR="00F55B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after="0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Lfd.</w:t>
            </w:r>
            <w:r>
              <w:rPr>
                <w:rFonts w:ascii="Univers LT 45 Light" w:hAnsi="Univers LT 45 Light"/>
                <w:noProof w:val="0"/>
                <w:sz w:val="18"/>
              </w:rPr>
              <w:br/>
              <w:t>Nr.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Teil des Ausbildungsberufsbi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des</w:t>
            </w:r>
          </w:p>
          <w:p w:rsidR="00F55B25" w:rsidRDefault="00F55B2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(Fertigkeiten und Kenntnisse, die unter Einbeziehung selbständigen Planens, Durchführens und Kontrollierens zu vermitteln sind siehe Anlage zu § 4)</w:t>
            </w:r>
          </w:p>
        </w:tc>
        <w:tc>
          <w:tcPr>
            <w:tcW w:w="1418" w:type="dxa"/>
            <w:gridSpan w:val="3"/>
          </w:tcPr>
          <w:p w:rsidR="00F55B25" w:rsidRDefault="00F55B2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Zeitliche Richt</w:t>
            </w:r>
            <w:r>
              <w:rPr>
                <w:sz w:val="18"/>
              </w:rPr>
              <w:softHyphen/>
              <w:t>werte in W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chen im Au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bildungsjahr</w:t>
            </w:r>
          </w:p>
        </w:tc>
        <w:tc>
          <w:tcPr>
            <w:tcW w:w="2410" w:type="dxa"/>
            <w:gridSpan w:val="2"/>
          </w:tcPr>
          <w:p w:rsidR="00F55B25" w:rsidRDefault="00F55B25">
            <w:pPr>
              <w:tabs>
                <w:tab w:val="left" w:pos="34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Eintragungen des 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triebes</w:t>
            </w:r>
          </w:p>
        </w:tc>
        <w:tc>
          <w:tcPr>
            <w:tcW w:w="1842" w:type="dxa"/>
          </w:tcPr>
          <w:p w:rsidR="00F55B25" w:rsidRDefault="00F55B2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Erläuterungen (Au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bilder, Ort, ...)</w:t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after="0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after="0"/>
              <w:rPr>
                <w:sz w:val="18"/>
              </w:rPr>
            </w:pPr>
          </w:p>
        </w:tc>
        <w:tc>
          <w:tcPr>
            <w:tcW w:w="472" w:type="dxa"/>
            <w:vAlign w:val="center"/>
          </w:tcPr>
          <w:p w:rsidR="00F55B25" w:rsidRDefault="00F55B2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Dauer in W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chen</w:t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Zeitraum der Vermittlung</w:t>
            </w:r>
          </w:p>
        </w:tc>
        <w:tc>
          <w:tcPr>
            <w:tcW w:w="1842" w:type="dxa"/>
          </w:tcPr>
          <w:p w:rsidR="00F55B25" w:rsidRDefault="00F55B2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Hinweise</w:t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9"/>
            <w:shd w:val="pct10" w:color="000000" w:fill="FFFFFF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Gesamte Ausbi</w:t>
            </w:r>
            <w:r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>dungszeit</w:t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</w:t>
            </w:r>
            <w:bookmarkStart w:id="1" w:name="Text3"/>
          </w:p>
        </w:tc>
        <w:tc>
          <w:tcPr>
            <w:tcW w:w="3402" w:type="dxa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Berufsbi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dung</w:t>
            </w:r>
            <w:r>
              <w:rPr>
                <w:sz w:val="18"/>
              </w:rPr>
              <w:br/>
              <w:t>(§ 3 Nr. 1)</w:t>
            </w:r>
          </w:p>
        </w:tc>
        <w:tc>
          <w:tcPr>
            <w:tcW w:w="3828" w:type="dxa"/>
            <w:gridSpan w:val="5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während der gesamten </w:t>
            </w:r>
            <w:r>
              <w:rPr>
                <w:sz w:val="18"/>
              </w:rPr>
              <w:br/>
              <w:t>Ausbildungszeit zu vermi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teln</w:t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2</w:t>
            </w:r>
          </w:p>
        </w:tc>
        <w:tc>
          <w:tcPr>
            <w:tcW w:w="3402" w:type="dxa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Aufbau und Organisation des Ausbi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dungsb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triebes</w:t>
            </w:r>
            <w:r>
              <w:rPr>
                <w:sz w:val="18"/>
              </w:rPr>
              <w:br/>
              <w:t>(§ 3 Nr. 2)</w:t>
            </w:r>
          </w:p>
        </w:tc>
        <w:tc>
          <w:tcPr>
            <w:tcW w:w="3828" w:type="dxa"/>
            <w:gridSpan w:val="5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während der gesamten </w:t>
            </w:r>
            <w:r>
              <w:rPr>
                <w:sz w:val="18"/>
              </w:rPr>
              <w:br/>
              <w:t>Ausbildungszeit zu vermi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teln</w:t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3</w:t>
            </w:r>
          </w:p>
        </w:tc>
        <w:tc>
          <w:tcPr>
            <w:tcW w:w="3402" w:type="dxa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Arbeits- und Tarifrecht, A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beitsschutz</w:t>
            </w:r>
            <w:r>
              <w:rPr>
                <w:sz w:val="18"/>
              </w:rPr>
              <w:br/>
              <w:t>(§ 3 Nr. 3)</w:t>
            </w:r>
          </w:p>
        </w:tc>
        <w:tc>
          <w:tcPr>
            <w:tcW w:w="3828" w:type="dxa"/>
            <w:gridSpan w:val="5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während der gesamten </w:t>
            </w:r>
            <w:r>
              <w:rPr>
                <w:sz w:val="18"/>
              </w:rPr>
              <w:br/>
              <w:t>Ausbildungszeit zu vermi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teln</w:t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4</w:t>
            </w:r>
          </w:p>
        </w:tc>
        <w:tc>
          <w:tcPr>
            <w:tcW w:w="3402" w:type="dxa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Arbeitssicherheit, Umweltschutz und r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tionelle Energieverwe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dung</w:t>
            </w:r>
            <w:r>
              <w:rPr>
                <w:sz w:val="18"/>
              </w:rPr>
              <w:br/>
              <w:t>(§ 3 Nr. 4)</w:t>
            </w:r>
          </w:p>
        </w:tc>
        <w:tc>
          <w:tcPr>
            <w:tcW w:w="3828" w:type="dxa"/>
            <w:gridSpan w:val="5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während der gesamten </w:t>
            </w:r>
            <w:r>
              <w:rPr>
                <w:sz w:val="18"/>
              </w:rPr>
              <w:br/>
              <w:t>Ausbildungszeit zu vermi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teln</w:t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9"/>
            <w:shd w:val="pct10" w:color="000000" w:fill="FFFFFF"/>
          </w:tcPr>
          <w:p w:rsidR="00F55B25" w:rsidRDefault="00F55B25">
            <w:pPr>
              <w:pageBreakBefore/>
              <w:tabs>
                <w:tab w:val="left" w:pos="340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Erstes Ausbildungsjahr</w:t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5</w:t>
            </w:r>
          </w:p>
        </w:tc>
        <w:tc>
          <w:tcPr>
            <w:tcW w:w="3543" w:type="dxa"/>
            <w:gridSpan w:val="2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Aufrechterhalten der Betriebssiche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heit</w:t>
            </w:r>
            <w:r>
              <w:rPr>
                <w:sz w:val="18"/>
              </w:rPr>
              <w:br/>
              <w:t>(§ 3 Nr. 5)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bookmarkStart w:id="5" w:name="Text2"/>
            <w:r w:rsidR="00BD66E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543" w:type="dxa"/>
            <w:gridSpan w:val="2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543" w:type="dxa"/>
            <w:gridSpan w:val="2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6</w:t>
            </w:r>
          </w:p>
        </w:tc>
        <w:tc>
          <w:tcPr>
            <w:tcW w:w="3543" w:type="dxa"/>
            <w:gridSpan w:val="2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Beaufsichtigen des Badeb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triebes</w:t>
            </w:r>
            <w:r>
              <w:rPr>
                <w:sz w:val="18"/>
              </w:rPr>
              <w:br/>
              <w:t>(§ 3 Nr. 6)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543" w:type="dxa"/>
            <w:gridSpan w:val="2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7</w:t>
            </w:r>
          </w:p>
        </w:tc>
        <w:tc>
          <w:tcPr>
            <w:tcW w:w="3543" w:type="dxa"/>
            <w:gridSpan w:val="2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Betreuen von Bes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chern</w:t>
            </w:r>
            <w:r>
              <w:rPr>
                <w:sz w:val="18"/>
              </w:rPr>
              <w:br/>
              <w:t>(§ 3 Nr. 7)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543" w:type="dxa"/>
            <w:gridSpan w:val="2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8</w:t>
            </w:r>
          </w:p>
        </w:tc>
        <w:tc>
          <w:tcPr>
            <w:tcW w:w="3543" w:type="dxa"/>
            <w:gridSpan w:val="2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Schwimmen</w:t>
            </w:r>
            <w:r>
              <w:rPr>
                <w:sz w:val="18"/>
              </w:rPr>
              <w:br/>
              <w:t>(§ 3 Nr. 8)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543" w:type="dxa"/>
            <w:gridSpan w:val="2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9</w:t>
            </w:r>
          </w:p>
        </w:tc>
        <w:tc>
          <w:tcPr>
            <w:tcW w:w="3543" w:type="dxa"/>
            <w:gridSpan w:val="2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Einleiten und Ausüben von Wasserre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tungsmaßna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>men</w:t>
            </w:r>
            <w:r>
              <w:rPr>
                <w:sz w:val="18"/>
              </w:rPr>
              <w:br/>
              <w:t>(§ 3 Nr. 9)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543" w:type="dxa"/>
            <w:gridSpan w:val="2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10</w:t>
            </w:r>
          </w:p>
        </w:tc>
        <w:tc>
          <w:tcPr>
            <w:tcW w:w="3543" w:type="dxa"/>
            <w:gridSpan w:val="2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Durchführen von Erster Hilfe und Wiede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belebungsma</w:t>
            </w:r>
            <w:r>
              <w:rPr>
                <w:sz w:val="18"/>
              </w:rPr>
              <w:t>ß</w:t>
            </w:r>
            <w:r>
              <w:rPr>
                <w:sz w:val="18"/>
              </w:rPr>
              <w:t>nahmen</w:t>
            </w:r>
            <w:r>
              <w:rPr>
                <w:sz w:val="18"/>
              </w:rPr>
              <w:br/>
              <w:t>(§ 3 Nr. 10)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543" w:type="dxa"/>
            <w:gridSpan w:val="2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11</w:t>
            </w:r>
          </w:p>
        </w:tc>
        <w:tc>
          <w:tcPr>
            <w:tcW w:w="3543" w:type="dxa"/>
            <w:gridSpan w:val="2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Messen physikalischer und chemischer Größen sowie Bestimmen von Stoffko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sta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ten</w:t>
            </w:r>
            <w:r>
              <w:rPr>
                <w:sz w:val="18"/>
              </w:rPr>
              <w:br/>
              <w:t>(§ 3 Nr. 11)</w:t>
            </w:r>
          </w:p>
        </w:tc>
        <w:tc>
          <w:tcPr>
            <w:tcW w:w="472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12</w:t>
            </w:r>
          </w:p>
        </w:tc>
        <w:tc>
          <w:tcPr>
            <w:tcW w:w="3543" w:type="dxa"/>
            <w:gridSpan w:val="2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Kontrollieren und Sichern des technischen Betriebsabla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fes</w:t>
            </w:r>
            <w:r>
              <w:rPr>
                <w:sz w:val="18"/>
              </w:rPr>
              <w:br/>
              <w:t>(§ 3 Nr. 12)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543" w:type="dxa"/>
            <w:gridSpan w:val="2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13</w:t>
            </w:r>
          </w:p>
        </w:tc>
        <w:tc>
          <w:tcPr>
            <w:tcW w:w="3543" w:type="dxa"/>
            <w:gridSpan w:val="2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Pflegen und Warten bäder- und freizei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technischer Einrichtu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gen</w:t>
            </w:r>
            <w:r>
              <w:rPr>
                <w:sz w:val="18"/>
              </w:rPr>
              <w:br/>
              <w:t>(§ 3 Nr. 13)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pageBreakBefore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pageBreakBefore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543" w:type="dxa"/>
            <w:gridSpan w:val="2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pageBreakBefore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pageBreakBefore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15</w:t>
            </w:r>
          </w:p>
        </w:tc>
        <w:tc>
          <w:tcPr>
            <w:tcW w:w="3543" w:type="dxa"/>
            <w:gridSpan w:val="2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Öffentlichkeit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arbeit</w:t>
            </w:r>
            <w:r>
              <w:rPr>
                <w:sz w:val="18"/>
              </w:rPr>
              <w:br/>
              <w:t>(§ 3 Nr. 15)</w:t>
            </w:r>
          </w:p>
        </w:tc>
        <w:tc>
          <w:tcPr>
            <w:tcW w:w="472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9"/>
            <w:shd w:val="pct10" w:color="000000" w:fill="FFFFFF"/>
          </w:tcPr>
          <w:p w:rsidR="00F55B25" w:rsidRDefault="00F55B25">
            <w:pPr>
              <w:pageBreakBefore/>
              <w:tabs>
                <w:tab w:val="left" w:pos="340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Zweites Ausbildungsjahr</w:t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5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Aufrechterhalten der Betriebssiche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heit</w:t>
            </w:r>
            <w:r>
              <w:rPr>
                <w:sz w:val="18"/>
              </w:rPr>
              <w:br/>
              <w:t>(§ 3 Nr. 5)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6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Beaufsichtigen des Badeb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triebes</w:t>
            </w:r>
            <w:r>
              <w:rPr>
                <w:sz w:val="18"/>
              </w:rPr>
              <w:br/>
              <w:t>(§ 3 Nr. 6)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7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Betreuen von Bes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chern</w:t>
            </w:r>
            <w:r>
              <w:rPr>
                <w:sz w:val="18"/>
              </w:rPr>
              <w:br/>
              <w:t>(§ 3 Nr. 7)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8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Schwimmen</w:t>
            </w:r>
            <w:r>
              <w:rPr>
                <w:sz w:val="18"/>
              </w:rPr>
              <w:br/>
              <w:t>(§ 3 Nr. 8)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9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Einleiten und Ausüben von Wasserre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tungsmaßna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>men</w:t>
            </w:r>
            <w:r>
              <w:rPr>
                <w:sz w:val="18"/>
              </w:rPr>
              <w:br/>
              <w:t>(§ 3 Nr. 9)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BD66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66E7">
              <w:rPr>
                <w:sz w:val="18"/>
              </w:rPr>
              <w:instrText xml:space="preserve"> FORMTEXT </w:instrText>
            </w:r>
            <w:r w:rsidR="00F5223E" w:rsidRPr="00BD66E7">
              <w:rPr>
                <w:sz w:val="18"/>
              </w:rPr>
            </w:r>
            <w:r w:rsidR="00BD66E7">
              <w:rPr>
                <w:sz w:val="18"/>
              </w:rPr>
              <w:fldChar w:fldCharType="separate"/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noProof/>
                <w:sz w:val="18"/>
              </w:rPr>
              <w:t> </w:t>
            </w:r>
            <w:r w:rsidR="00BD66E7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10</w:t>
            </w:r>
          </w:p>
        </w:tc>
        <w:tc>
          <w:tcPr>
            <w:tcW w:w="3402" w:type="dxa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Durchführen von Erster Hilfe und Wi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derbelebungsma</w:t>
            </w:r>
            <w:r>
              <w:rPr>
                <w:sz w:val="18"/>
              </w:rPr>
              <w:t>ß</w:t>
            </w:r>
            <w:r>
              <w:rPr>
                <w:sz w:val="18"/>
              </w:rPr>
              <w:t>nahmen</w:t>
            </w:r>
            <w:r>
              <w:rPr>
                <w:sz w:val="18"/>
              </w:rPr>
              <w:br/>
              <w:t>(§ 3 Nr. 10)</w:t>
            </w:r>
          </w:p>
        </w:tc>
        <w:tc>
          <w:tcPr>
            <w:tcW w:w="472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12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Kontrollieren und Sichern des techn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schen Betriebsabla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fes</w:t>
            </w:r>
            <w:r>
              <w:rPr>
                <w:sz w:val="18"/>
              </w:rPr>
              <w:br/>
              <w:t>(§ 3 Nr. 12)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13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Pflegen und Warten bäder- und freizei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technischer Einrichtu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gen</w:t>
            </w:r>
            <w:r>
              <w:rPr>
                <w:sz w:val="18"/>
              </w:rPr>
              <w:br/>
              <w:t>(§ 3 Nr. 13)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14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Durchführen von Verwaltungsarbeiten im Bad</w:t>
            </w:r>
            <w:r>
              <w:rPr>
                <w:sz w:val="18"/>
              </w:rPr>
              <w:br/>
              <w:t>(§ 3 Nr. 14)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154DA5" w:rsidTr="00154D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154DA5" w:rsidRDefault="00154DA5" w:rsidP="001E48EB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15</w:t>
            </w:r>
          </w:p>
        </w:tc>
        <w:tc>
          <w:tcPr>
            <w:tcW w:w="3402" w:type="dxa"/>
          </w:tcPr>
          <w:p w:rsidR="00154DA5" w:rsidRDefault="00154DA5" w:rsidP="001E48E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Öffentlichkeit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arbeit</w:t>
            </w:r>
            <w:r>
              <w:rPr>
                <w:sz w:val="18"/>
              </w:rPr>
              <w:br/>
              <w:t>(§ 3 Nr. 15)</w:t>
            </w:r>
          </w:p>
        </w:tc>
        <w:tc>
          <w:tcPr>
            <w:tcW w:w="472" w:type="dxa"/>
            <w:vAlign w:val="center"/>
          </w:tcPr>
          <w:p w:rsidR="00154DA5" w:rsidRDefault="00154DA5" w:rsidP="001E48E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154DA5" w:rsidRDefault="00154DA5" w:rsidP="001E48E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vAlign w:val="center"/>
          </w:tcPr>
          <w:p w:rsidR="00154DA5" w:rsidRDefault="00154DA5" w:rsidP="001E48E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154DA5" w:rsidRDefault="00154DA5" w:rsidP="001E48E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54DA5" w:rsidRDefault="00154DA5" w:rsidP="001E48EB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54DA5" w:rsidRDefault="00154DA5" w:rsidP="001E48E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9"/>
            <w:shd w:val="pct10" w:color="000000" w:fill="FFFFFF"/>
          </w:tcPr>
          <w:p w:rsidR="00F55B25" w:rsidRDefault="00F55B25">
            <w:pPr>
              <w:pageBreakBefore/>
              <w:tabs>
                <w:tab w:val="left" w:pos="340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Drittes Ausbildungsjahr</w:t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5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Aufrechterhalten der Betriebssiche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heit</w:t>
            </w:r>
            <w:r>
              <w:rPr>
                <w:sz w:val="18"/>
              </w:rPr>
              <w:br/>
              <w:t>(§ 3 Nr. 5)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6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Beaufsichtigen des Badeb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triebes</w:t>
            </w:r>
            <w:r>
              <w:rPr>
                <w:sz w:val="18"/>
              </w:rPr>
              <w:br/>
              <w:t>(§ 3 Nr. 6)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7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Betreuen von Bes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chern</w:t>
            </w:r>
            <w:r>
              <w:rPr>
                <w:sz w:val="18"/>
              </w:rPr>
              <w:br/>
              <w:t>(§ 3 Nr. 7)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8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Schwimmen</w:t>
            </w:r>
            <w:r>
              <w:rPr>
                <w:sz w:val="18"/>
              </w:rPr>
              <w:br/>
              <w:t>(§ 3 Nr. 8)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9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Einleiten und Ausüben von Wasserre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tungsmaßna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>men</w:t>
            </w:r>
            <w:r>
              <w:rPr>
                <w:sz w:val="18"/>
              </w:rPr>
              <w:br/>
              <w:t>(§ 3 Nr. 9)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10</w:t>
            </w:r>
          </w:p>
        </w:tc>
        <w:tc>
          <w:tcPr>
            <w:tcW w:w="3402" w:type="dxa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Durchführen von Erster Hilfe und Wi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derbelebungsma</w:t>
            </w:r>
            <w:r>
              <w:rPr>
                <w:sz w:val="18"/>
              </w:rPr>
              <w:t>ß</w:t>
            </w:r>
            <w:r>
              <w:rPr>
                <w:sz w:val="18"/>
              </w:rPr>
              <w:t>nahmen</w:t>
            </w:r>
            <w:r>
              <w:rPr>
                <w:sz w:val="18"/>
              </w:rPr>
              <w:br/>
              <w:t>(§ 3 Nr. 10)</w:t>
            </w:r>
          </w:p>
        </w:tc>
        <w:tc>
          <w:tcPr>
            <w:tcW w:w="472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11</w:t>
            </w:r>
          </w:p>
        </w:tc>
        <w:tc>
          <w:tcPr>
            <w:tcW w:w="3402" w:type="dxa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Messen physikalischer und chemischer Größen sowie Bestimmen von Stof</w:t>
            </w:r>
            <w:r>
              <w:rPr>
                <w:sz w:val="18"/>
              </w:rPr>
              <w:t>f</w:t>
            </w:r>
            <w:r>
              <w:rPr>
                <w:sz w:val="18"/>
              </w:rPr>
              <w:t>konsta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ten</w:t>
            </w:r>
            <w:r>
              <w:rPr>
                <w:sz w:val="18"/>
              </w:rPr>
              <w:br/>
              <w:t>(§ 3 Nr. 11)</w:t>
            </w:r>
          </w:p>
        </w:tc>
        <w:tc>
          <w:tcPr>
            <w:tcW w:w="472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12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Kontrollieren und Sichern des techn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schen Betriebsabla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fes</w:t>
            </w:r>
            <w:r>
              <w:rPr>
                <w:sz w:val="18"/>
              </w:rPr>
              <w:br/>
              <w:t>(§ 3 Nr. 12)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 w:val="restart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13</w:t>
            </w:r>
          </w:p>
        </w:tc>
        <w:tc>
          <w:tcPr>
            <w:tcW w:w="3402" w:type="dxa"/>
            <w:vMerge w:val="restart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Pflegen und Warten bäder- und freizei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technischer Einrichtu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gen</w:t>
            </w:r>
            <w:r>
              <w:rPr>
                <w:sz w:val="18"/>
              </w:rPr>
              <w:br/>
              <w:t>(§ 3 Nr. 13)</w:t>
            </w:r>
          </w:p>
        </w:tc>
        <w:tc>
          <w:tcPr>
            <w:tcW w:w="472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Merge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</w:p>
        </w:tc>
        <w:tc>
          <w:tcPr>
            <w:tcW w:w="3402" w:type="dxa"/>
            <w:vMerge/>
          </w:tcPr>
          <w:p w:rsidR="00F55B25" w:rsidRDefault="00F55B25">
            <w:pPr>
              <w:spacing w:before="60" w:after="60"/>
              <w:rPr>
                <w:sz w:val="18"/>
              </w:rPr>
            </w:pPr>
          </w:p>
        </w:tc>
        <w:tc>
          <w:tcPr>
            <w:tcW w:w="472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Merge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14</w:t>
            </w:r>
          </w:p>
        </w:tc>
        <w:tc>
          <w:tcPr>
            <w:tcW w:w="3402" w:type="dxa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Durchführen von Verwaltungsarbeiten im Bad</w:t>
            </w:r>
            <w:r>
              <w:rPr>
                <w:sz w:val="18"/>
              </w:rPr>
              <w:br/>
              <w:t>(§ 3 Nr. 14)</w:t>
            </w:r>
          </w:p>
        </w:tc>
        <w:tc>
          <w:tcPr>
            <w:tcW w:w="472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F5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F55B25" w:rsidRDefault="00F55B25">
            <w:pPr>
              <w:pStyle w:val="Absatz0"/>
              <w:spacing w:before="60" w:after="60"/>
              <w:jc w:val="right"/>
              <w:rPr>
                <w:rFonts w:ascii="Univers LT 45 Light" w:hAnsi="Univers LT 45 Light"/>
                <w:noProof w:val="0"/>
                <w:sz w:val="18"/>
              </w:rPr>
            </w:pPr>
            <w:r>
              <w:rPr>
                <w:rFonts w:ascii="Univers LT 45 Light" w:hAnsi="Univers LT 45 Light"/>
                <w:noProof w:val="0"/>
                <w:sz w:val="18"/>
              </w:rPr>
              <w:t>15</w:t>
            </w:r>
          </w:p>
        </w:tc>
        <w:tc>
          <w:tcPr>
            <w:tcW w:w="3402" w:type="dxa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Öffentlichkeit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arbeit</w:t>
            </w:r>
            <w:r>
              <w:rPr>
                <w:sz w:val="18"/>
              </w:rPr>
              <w:br/>
              <w:t>(§ 3 Nr. 15)</w:t>
            </w:r>
          </w:p>
        </w:tc>
        <w:tc>
          <w:tcPr>
            <w:tcW w:w="472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73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5B25" w:rsidRDefault="00F55B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55B25" w:rsidRDefault="00F55B25">
            <w:pPr>
              <w:tabs>
                <w:tab w:val="left" w:pos="34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bis</w:t>
            </w:r>
            <w:r>
              <w:rPr>
                <w:sz w:val="18"/>
              </w:rPr>
              <w:tab/>
            </w:r>
            <w:r w:rsidR="00C1063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32">
              <w:rPr>
                <w:sz w:val="18"/>
              </w:rPr>
              <w:instrText xml:space="preserve"> FORMTEXT </w:instrText>
            </w:r>
            <w:r w:rsidR="00F5223E" w:rsidRPr="00C10632">
              <w:rPr>
                <w:sz w:val="18"/>
              </w:rPr>
            </w:r>
            <w:r w:rsidR="00C10632">
              <w:rPr>
                <w:sz w:val="18"/>
              </w:rPr>
              <w:fldChar w:fldCharType="separate"/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noProof/>
                <w:sz w:val="18"/>
              </w:rPr>
              <w:t> </w:t>
            </w:r>
            <w:r w:rsidR="00C10632">
              <w:rPr>
                <w:sz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55B25" w:rsidRDefault="00F55B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F55B25" w:rsidRDefault="00F55B25"/>
    <w:sectPr w:rsidR="00F55B25">
      <w:headerReference w:type="default" r:id="rId7"/>
      <w:headerReference w:type="first" r:id="rId8"/>
      <w:pgSz w:w="11906" w:h="16838" w:code="9"/>
      <w:pgMar w:top="1134" w:right="851" w:bottom="567" w:left="1418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4B" w:rsidRDefault="00C1594B">
      <w:r>
        <w:separator/>
      </w:r>
    </w:p>
  </w:endnote>
  <w:endnote w:type="continuationSeparator" w:id="0">
    <w:p w:rsidR="00C1594B" w:rsidRDefault="00C1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4B" w:rsidRDefault="00C1594B">
      <w:r>
        <w:separator/>
      </w:r>
    </w:p>
  </w:footnote>
  <w:footnote w:type="continuationSeparator" w:id="0">
    <w:p w:rsidR="00C1594B" w:rsidRDefault="00C1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7B" w:rsidRDefault="000C127B">
    <w:pPr>
      <w:pStyle w:val="Kopfzeile"/>
      <w:spacing w:after="120"/>
    </w:pPr>
    <w:r>
      <w:t>Ausbildungsplan für den Ausbildungsberuf Fachangestellte/Fachangestellter für Bäderbetriebe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7B" w:rsidRDefault="000C127B">
    <w:pPr>
      <w:pStyle w:val="Textkrper"/>
      <w:jc w:val="left"/>
      <w:rPr>
        <w:b/>
      </w:rPr>
    </w:pPr>
    <w:r>
      <w:rPr>
        <w:b/>
      </w:rPr>
      <w:t>Ausbildungsplan für den Ausbildungsberuf Fachangestellte/Fachangestellter für Bäderbetriebe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4D7"/>
    <w:multiLevelType w:val="singleLevel"/>
    <w:tmpl w:val="13C618EA"/>
    <w:lvl w:ilvl="0">
      <w:start w:val="1"/>
      <w:numFmt w:val="bullet"/>
      <w:pStyle w:val="berschrift2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H4MH4iSUzFqCVeTIBd+9CUYPCKQYNgxdQQEh1Rfs0YufJPGr94BPfMTxFZkU/SmCeAXCNPNdw3A0spo+bJyw==" w:salt="O99GUIMoUfbvfKGDn9tY9Q==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7"/>
    <w:rsid w:val="000C127B"/>
    <w:rsid w:val="00154DA5"/>
    <w:rsid w:val="001E48EB"/>
    <w:rsid w:val="002D0D67"/>
    <w:rsid w:val="004F7FA7"/>
    <w:rsid w:val="00624BDC"/>
    <w:rsid w:val="00BD66E7"/>
    <w:rsid w:val="00C10632"/>
    <w:rsid w:val="00C1594B"/>
    <w:rsid w:val="00D16214"/>
    <w:rsid w:val="00F5223E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21BD-EC10-40C5-BDB9-11D879F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Univers LT 45 Light" w:hAnsi="Univers LT 45 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360"/>
      <w:ind w:left="567" w:hanging="567"/>
      <w:outlineLvl w:val="0"/>
    </w:pPr>
    <w:rPr>
      <w:kern w:val="28"/>
    </w:rPr>
  </w:style>
  <w:style w:type="paragraph" w:styleId="berschrift2">
    <w:name w:val="heading 2"/>
    <w:basedOn w:val="berschrift1"/>
    <w:next w:val="Standard"/>
    <w:qFormat/>
    <w:pPr>
      <w:numPr>
        <w:numId w:val="1"/>
      </w:numPr>
      <w:suppressAutoHyphens/>
      <w:spacing w:before="720" w:after="360" w:line="360" w:lineRule="auto"/>
      <w:outlineLvl w:val="1"/>
    </w:pPr>
    <w:rPr>
      <w:color w:val="000000"/>
      <w:sz w:val="24"/>
    </w:rPr>
  </w:style>
  <w:style w:type="paragraph" w:styleId="berschrift3">
    <w:name w:val="heading 3"/>
    <w:basedOn w:val="Standard"/>
    <w:next w:val="absatz"/>
    <w:qFormat/>
    <w:pPr>
      <w:keepNext/>
      <w:widowControl w:val="0"/>
      <w:spacing w:after="720" w:line="240" w:lineRule="exact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atz0">
    <w:name w:val="Absatz"/>
    <w:pPr>
      <w:spacing w:after="240"/>
    </w:pPr>
    <w:rPr>
      <w:rFonts w:ascii="Arial" w:hAnsi="Arial"/>
      <w:noProof/>
    </w:rPr>
  </w:style>
  <w:style w:type="paragraph" w:styleId="Titel">
    <w:name w:val="Title"/>
    <w:basedOn w:val="absatz"/>
    <w:next w:val="Textkrper2"/>
    <w:qFormat/>
    <w:pPr>
      <w:keepNext/>
      <w:tabs>
        <w:tab w:val="left" w:pos="1843"/>
        <w:tab w:val="left" w:pos="2552"/>
      </w:tabs>
      <w:spacing w:line="360" w:lineRule="auto"/>
      <w:jc w:val="left"/>
    </w:pPr>
    <w:rPr>
      <w:rFonts w:ascii="Bookman Old Style" w:hAnsi="Bookman Old Style"/>
      <w:b/>
    </w:rPr>
  </w:style>
  <w:style w:type="paragraph" w:customStyle="1" w:styleId="absatz">
    <w:name w:val="absatz"/>
    <w:basedOn w:val="Standard"/>
    <w:pPr>
      <w:jc w:val="both"/>
    </w:pPr>
    <w:rPr>
      <w:rFonts w:ascii="Times New Roman" w:hAnsi="Times New Roman"/>
      <w:sz w:val="24"/>
    </w:rPr>
  </w:style>
  <w:style w:type="paragraph" w:styleId="Textkrper-Zeileneinzug">
    <w:name w:val="Body Text Indent"/>
    <w:basedOn w:val="Standard"/>
    <w:pPr>
      <w:tabs>
        <w:tab w:val="left" w:pos="425"/>
      </w:tabs>
      <w:spacing w:after="0"/>
      <w:ind w:left="1559" w:hanging="425"/>
    </w:pPr>
  </w:style>
  <w:style w:type="paragraph" w:styleId="Textkrper2">
    <w:name w:val="Body Text 2"/>
    <w:basedOn w:val="Standard"/>
    <w:pPr>
      <w:spacing w:line="360" w:lineRule="auto"/>
      <w:jc w:val="both"/>
    </w:pPr>
    <w:rPr>
      <w:rFonts w:ascii="Bookman Old Style" w:hAnsi="Bookman Old Style"/>
      <w:color w:val="000000"/>
      <w:sz w:val="24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  <w:spacing w:after="0"/>
    </w:pPr>
    <w:rPr>
      <w:b/>
    </w:rPr>
  </w:style>
  <w:style w:type="paragraph" w:styleId="Fuzeile">
    <w:name w:val="footer"/>
    <w:basedOn w:val="Standard"/>
    <w:pPr>
      <w:tabs>
        <w:tab w:val="center" w:pos="4678"/>
        <w:tab w:val="right" w:pos="9356"/>
      </w:tabs>
      <w:spacing w:after="0"/>
    </w:pPr>
    <w:rPr>
      <w:sz w:val="16"/>
    </w:rPr>
  </w:style>
  <w:style w:type="paragraph" w:styleId="Textkrper">
    <w:name w:val="Body Text"/>
    <w:basedOn w:val="Standard"/>
    <w:pPr>
      <w:spacing w:after="120"/>
      <w:jc w:val="center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226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Ausbildungsrahmenplan</vt:lpstr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Ausbildungsrahmenplan</dc:title>
  <dc:subject/>
  <dc:creator>Holaschk</dc:creator>
  <cp:keywords/>
  <dc:description/>
  <cp:lastModifiedBy>Radlmaier Patricia</cp:lastModifiedBy>
  <cp:revision>2</cp:revision>
  <cp:lastPrinted>2003-07-14T13:20:00Z</cp:lastPrinted>
  <dcterms:created xsi:type="dcterms:W3CDTF">2021-01-25T12:07:00Z</dcterms:created>
  <dcterms:modified xsi:type="dcterms:W3CDTF">2021-01-25T12:07:00Z</dcterms:modified>
</cp:coreProperties>
</file>